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DD" w:rsidRDefault="00E96CB5">
      <w:r w:rsidRPr="00E96CB5">
        <w:rPr>
          <w:noProof/>
        </w:rPr>
        <w:drawing>
          <wp:anchor distT="0" distB="0" distL="114300" distR="114300" simplePos="0" relativeHeight="251660288" behindDoc="0" locked="0" layoutInCell="1" allowOverlap="1" wp14:anchorId="4E311112" wp14:editId="4B68B64E">
            <wp:simplePos x="0" y="0"/>
            <wp:positionH relativeFrom="column">
              <wp:posOffset>5072320</wp:posOffset>
            </wp:positionH>
            <wp:positionV relativeFrom="paragraph">
              <wp:posOffset>-724128</wp:posOffset>
            </wp:positionV>
            <wp:extent cx="911603" cy="499936"/>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1603" cy="4999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CB5">
        <w:rPr>
          <w:noProof/>
        </w:rPr>
        <mc:AlternateContent>
          <mc:Choice Requires="wps">
            <w:drawing>
              <wp:anchor distT="0" distB="0" distL="114300" distR="114300" simplePos="0" relativeHeight="251659264" behindDoc="0" locked="0" layoutInCell="1" allowOverlap="1" wp14:anchorId="0B26B537" wp14:editId="6702C184">
                <wp:simplePos x="0" y="0"/>
                <wp:positionH relativeFrom="column">
                  <wp:posOffset>-67615</wp:posOffset>
                </wp:positionH>
                <wp:positionV relativeFrom="paragraph">
                  <wp:posOffset>-633959</wp:posOffset>
                </wp:positionV>
                <wp:extent cx="504888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342900"/>
                        </a:xfrm>
                        <a:prstGeom prst="rect">
                          <a:avLst/>
                        </a:prstGeom>
                        <a:solidFill>
                          <a:srgbClr val="138B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CB5" w:rsidRPr="00F55B3E" w:rsidRDefault="00E96CB5" w:rsidP="00E96CB5">
                            <w:pPr>
                              <w:jc w:val="center"/>
                              <w:rPr>
                                <w:b/>
                                <w:bCs/>
                                <w:smallCaps/>
                                <w:color w:val="FFFFFF"/>
                                <w:sz w:val="28"/>
                                <w:szCs w:val="28"/>
                              </w:rPr>
                            </w:pPr>
                            <w:r w:rsidRPr="00F55B3E">
                              <w:rPr>
                                <w:b/>
                                <w:bCs/>
                                <w:smallCaps/>
                                <w:color w:val="FFFFFF"/>
                                <w:sz w:val="28"/>
                                <w:szCs w:val="28"/>
                              </w:rPr>
                              <w:t>How to Successfully Onboard a New Employee</w:t>
                            </w:r>
                          </w:p>
                          <w:p w:rsidR="00E96CB5" w:rsidRDefault="00E96CB5" w:rsidP="00E96CB5">
                            <w:pPr>
                              <w:rPr>
                                <w:b/>
                                <w:bCs/>
                                <w:smallCaps/>
                                <w:color w:val="FFFFFF"/>
                              </w:rPr>
                            </w:pPr>
                          </w:p>
                          <w:p w:rsidR="00E96CB5" w:rsidRPr="00043FA7" w:rsidRDefault="00E96CB5" w:rsidP="00E96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6B537" id="_x0000_t202" coordsize="21600,21600" o:spt="202" path="m,l,21600r21600,l21600,xe">
                <v:stroke joinstyle="miter"/>
                <v:path gradientshapeok="t" o:connecttype="rect"/>
              </v:shapetype>
              <v:shape id="Text Box 1" o:spid="_x0000_s1026" type="#_x0000_t202" style="position:absolute;margin-left:-5.3pt;margin-top:-49.9pt;width:397.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" fillcolor="#138b9c" stroked="f">
                <v:textbox>
                  <w:txbxContent>
                    <w:p w:rsidR="00E96CB5" w:rsidRPr="00F55B3E" w:rsidRDefault="00E96CB5" w:rsidP="00E96CB5">
                      <w:pPr>
                        <w:jc w:val="center"/>
                        <w:rPr>
                          <w:b/>
                          <w:bCs/>
                          <w:smallCaps/>
                          <w:color w:val="FFFFFF"/>
                          <w:sz w:val="28"/>
                          <w:szCs w:val="28"/>
                        </w:rPr>
                      </w:pPr>
                      <w:r w:rsidRPr="00F55B3E">
                        <w:rPr>
                          <w:b/>
                          <w:bCs/>
                          <w:smallCaps/>
                          <w:color w:val="FFFFFF"/>
                          <w:sz w:val="28"/>
                          <w:szCs w:val="28"/>
                        </w:rPr>
                        <w:t>How to Successfully Onboard a New Employee</w:t>
                      </w:r>
                    </w:p>
                    <w:p w:rsidR="00E96CB5" w:rsidRDefault="00E96CB5" w:rsidP="00E96CB5">
                      <w:pPr>
                        <w:rPr>
                          <w:b/>
                          <w:bCs/>
                          <w:smallCaps/>
                          <w:color w:val="FFFFFF"/>
                        </w:rPr>
                      </w:pPr>
                    </w:p>
                    <w:p w:rsidR="00E96CB5" w:rsidRPr="00043FA7" w:rsidRDefault="00E96CB5" w:rsidP="00E96CB5"/>
                  </w:txbxContent>
                </v:textbox>
              </v:shape>
            </w:pict>
          </mc:Fallback>
        </mc:AlternateContent>
      </w:r>
    </w:p>
    <w:p w:rsidR="00A17EDD" w:rsidRPr="00A17EDD" w:rsidRDefault="00A17EDD" w:rsidP="00A17EDD"/>
    <w:p w:rsidR="00A17EDD" w:rsidRDefault="00A17EDD" w:rsidP="00A17EDD"/>
    <w:p w:rsidR="00A17EDD" w:rsidRDefault="00A17EDD" w:rsidP="00A17EDD"/>
    <w:p w:rsidR="00A17EDD" w:rsidRDefault="00E96CB5" w:rsidP="00E96CB5">
      <w:pPr>
        <w:tabs>
          <w:tab w:val="left" w:pos="5887"/>
        </w:tabs>
      </w:pPr>
      <w:r>
        <w:tab/>
      </w:r>
    </w:p>
    <w:p w:rsidR="00A17EDD" w:rsidRPr="00A17EDD" w:rsidRDefault="00A17EDD" w:rsidP="00A17EDD"/>
    <w:p w:rsidR="00A17EDD" w:rsidRDefault="00A17EDD" w:rsidP="00A17EDD"/>
    <w:p w:rsidR="00A17EDD" w:rsidRDefault="00A17EDD" w:rsidP="00A17EDD"/>
    <w:p w:rsidR="00A17EDD" w:rsidRPr="00A17EDD" w:rsidRDefault="00A17EDD" w:rsidP="00A17EDD"/>
    <w:p w:rsidR="00A17EDD" w:rsidRDefault="00A17EDD" w:rsidP="00A17EDD">
      <w:pPr>
        <w:pStyle w:val="NoSpacing"/>
        <w:spacing w:before="40" w:after="560" w:line="216" w:lineRule="auto"/>
        <w:rPr>
          <w:sz w:val="72"/>
          <w:szCs w:val="72"/>
        </w:rPr>
      </w:pPr>
      <w:r w:rsidRPr="00F00322">
        <w:rPr>
          <w:sz w:val="72"/>
          <w:szCs w:val="72"/>
        </w:rPr>
        <w:t>HOW TO SUCCESSFULLY ONBOARD A NEW EMPLOYEE</w:t>
      </w:r>
      <w:r>
        <w:rPr>
          <w:sz w:val="72"/>
          <w:szCs w:val="72"/>
        </w:rPr>
        <w:t>:</w:t>
      </w:r>
    </w:p>
    <w:p w:rsidR="00A17EDD" w:rsidRPr="007D4C27" w:rsidRDefault="00A17EDD" w:rsidP="00A17EDD">
      <w:pPr>
        <w:pStyle w:val="NoSpacing"/>
        <w:spacing w:before="40" w:after="560" w:line="216" w:lineRule="auto"/>
        <w:rPr>
          <w:caps/>
          <w:color w:val="138B9C"/>
          <w:sz w:val="52"/>
          <w:szCs w:val="52"/>
        </w:rPr>
      </w:pPr>
      <w:r w:rsidRPr="007D4C27">
        <w:rPr>
          <w:caps/>
          <w:color w:val="138B9C"/>
          <w:sz w:val="52"/>
          <w:szCs w:val="52"/>
        </w:rPr>
        <w:t>A Guide for Leaders</w:t>
      </w:r>
    </w:p>
    <w:p w:rsidR="00A17EDD" w:rsidRPr="00A17EDD" w:rsidRDefault="00A17EDD" w:rsidP="00A17EDD"/>
    <w:p w:rsidR="00A17EDD" w:rsidRPr="00A17EDD" w:rsidRDefault="00A17EDD" w:rsidP="00A17EDD"/>
    <w:p w:rsidR="00A17EDD" w:rsidRPr="00A17EDD" w:rsidRDefault="00A17EDD" w:rsidP="00A17EDD"/>
    <w:p w:rsidR="00A17EDD" w:rsidRPr="00A17EDD" w:rsidRDefault="00A17EDD" w:rsidP="00A17EDD"/>
    <w:p w:rsidR="00A17EDD" w:rsidRPr="00A17EDD" w:rsidRDefault="00A17EDD" w:rsidP="00A17EDD"/>
    <w:p w:rsidR="00A17EDD" w:rsidRPr="00A17EDD" w:rsidRDefault="00A17EDD" w:rsidP="00A17EDD"/>
    <w:p w:rsidR="00A17EDD" w:rsidRPr="00A17EDD" w:rsidRDefault="00A17EDD" w:rsidP="00A17EDD"/>
    <w:p w:rsidR="00A17EDD" w:rsidRPr="00A17EDD" w:rsidRDefault="00A17EDD" w:rsidP="00A17EDD"/>
    <w:p w:rsidR="00A17EDD" w:rsidRPr="00A17EDD" w:rsidRDefault="00A17EDD" w:rsidP="00A17EDD"/>
    <w:p w:rsidR="00A17EDD" w:rsidRPr="00A17EDD" w:rsidRDefault="00A17EDD" w:rsidP="00A17EDD"/>
    <w:p w:rsidR="00A17EDD" w:rsidRPr="00A17EDD" w:rsidRDefault="00A17EDD" w:rsidP="00A17EDD"/>
    <w:p w:rsidR="00A17EDD" w:rsidRDefault="00A17EDD" w:rsidP="00A17EDD"/>
    <w:p w:rsidR="00A17EDD" w:rsidRPr="005B1301" w:rsidRDefault="00A17EDD" w:rsidP="00A17EDD">
      <w:pPr>
        <w:pStyle w:val="NoSpacing"/>
        <w:rPr>
          <w:rStyle w:val="Emphasis"/>
          <w:b/>
          <w:i w:val="0"/>
          <w:color w:val="000000"/>
          <w:sz w:val="36"/>
          <w:szCs w:val="36"/>
        </w:rPr>
      </w:pPr>
      <w:bookmarkStart w:id="0" w:name="_Toc431903674"/>
      <w:r w:rsidRPr="005B1301">
        <w:rPr>
          <w:rStyle w:val="Emphasis"/>
          <w:b/>
          <w:i w:val="0"/>
          <w:color w:val="000000"/>
          <w:sz w:val="36"/>
          <w:szCs w:val="36"/>
        </w:rPr>
        <w:lastRenderedPageBreak/>
        <w:t>MANAGER’S ONBOARDING GUIDE</w:t>
      </w:r>
    </w:p>
    <w:p w:rsidR="00A17EDD" w:rsidRDefault="00A17EDD" w:rsidP="00A17EDD">
      <w:pPr>
        <w:rPr>
          <w:rStyle w:val="Emphasis"/>
          <w:rFonts w:ascii="Calibri" w:hAnsi="Calibri"/>
          <w:i w:val="0"/>
        </w:rPr>
      </w:pPr>
    </w:p>
    <w:p w:rsidR="00D02468" w:rsidRPr="00796B2A" w:rsidRDefault="00D02468" w:rsidP="00A17EDD">
      <w:pPr>
        <w:rPr>
          <w:rStyle w:val="Emphasis"/>
          <w:rFonts w:ascii="Calibri" w:hAnsi="Calibri"/>
          <w:b/>
          <w:i w:val="0"/>
          <w:color w:val="138B9C"/>
          <w:sz w:val="26"/>
          <w:szCs w:val="26"/>
        </w:rPr>
      </w:pPr>
      <w:r w:rsidRPr="00796B2A">
        <w:rPr>
          <w:rStyle w:val="Emphasis"/>
          <w:rFonts w:ascii="Calibri" w:hAnsi="Calibri"/>
          <w:b/>
          <w:i w:val="0"/>
          <w:color w:val="138B9C"/>
          <w:sz w:val="26"/>
          <w:szCs w:val="26"/>
        </w:rPr>
        <w:t>What is Onboarding?</w:t>
      </w:r>
    </w:p>
    <w:p w:rsidR="00A17EDD" w:rsidRDefault="00D02468" w:rsidP="00A17EDD">
      <w:pPr>
        <w:rPr>
          <w:rFonts w:ascii="Calibri" w:hAnsi="Calibri"/>
        </w:rPr>
      </w:pPr>
      <w:r>
        <w:rPr>
          <w:rFonts w:ascii="Calibri" w:hAnsi="Calibri"/>
        </w:rPr>
        <w:t xml:space="preserve">Onboarding is a planned and systemic approach to welcoming and orienting new hires into an organization. Effective onboarding programs promote a number of benefits, including greater employee satisfaction, improved job performance, greater commitment to the organization, increased retention, and quicker time to productivity. </w:t>
      </w:r>
      <w:r w:rsidR="00A17EDD" w:rsidRPr="005B1301">
        <w:rPr>
          <w:rFonts w:ascii="Calibri" w:hAnsi="Calibri"/>
        </w:rPr>
        <w:t>A successful and effective onboarding process will support new hires</w:t>
      </w:r>
      <w:r>
        <w:rPr>
          <w:rFonts w:ascii="Calibri" w:hAnsi="Calibri"/>
        </w:rPr>
        <w:t xml:space="preserve"> and help</w:t>
      </w:r>
      <w:r w:rsidR="00A17EDD" w:rsidRPr="005B1301">
        <w:rPr>
          <w:rFonts w:ascii="Calibri" w:hAnsi="Calibri"/>
        </w:rPr>
        <w:t xml:space="preserve"> the</w:t>
      </w:r>
      <w:r>
        <w:rPr>
          <w:rFonts w:ascii="Calibri" w:hAnsi="Calibri"/>
        </w:rPr>
        <w:t>m</w:t>
      </w:r>
      <w:r w:rsidR="00A17EDD" w:rsidRPr="005B1301">
        <w:rPr>
          <w:rFonts w:ascii="Calibri" w:hAnsi="Calibri"/>
        </w:rPr>
        <w:t xml:space="preserve"> </w:t>
      </w:r>
      <w:r>
        <w:rPr>
          <w:rFonts w:ascii="Calibri" w:hAnsi="Calibri"/>
        </w:rPr>
        <w:t xml:space="preserve">to </w:t>
      </w:r>
      <w:r w:rsidR="00A17EDD" w:rsidRPr="005B1301">
        <w:rPr>
          <w:rFonts w:ascii="Calibri" w:hAnsi="Calibri"/>
        </w:rPr>
        <w:t xml:space="preserve">feel that they are an important part of your team.  </w:t>
      </w:r>
    </w:p>
    <w:p w:rsidR="00437E24" w:rsidRPr="005B1301" w:rsidRDefault="00437E24" w:rsidP="00A17EDD">
      <w:pPr>
        <w:rPr>
          <w:rFonts w:ascii="Calibri" w:hAnsi="Calibri"/>
        </w:rPr>
      </w:pPr>
    </w:p>
    <w:p w:rsidR="00A17EDD" w:rsidRPr="005B1301" w:rsidRDefault="00A17EDD" w:rsidP="00A17EDD">
      <w:pPr>
        <w:rPr>
          <w:rFonts w:ascii="Calibri" w:hAnsi="Calibri"/>
        </w:rPr>
      </w:pPr>
      <w:r w:rsidRPr="005B1301">
        <w:rPr>
          <w:rFonts w:ascii="Calibri" w:hAnsi="Calibri"/>
        </w:rPr>
        <w:t xml:space="preserve">This onboarding kit provides </w:t>
      </w:r>
      <w:r w:rsidR="00437E24">
        <w:rPr>
          <w:rFonts w:ascii="Calibri" w:hAnsi="Calibri"/>
        </w:rPr>
        <w:t xml:space="preserve">tools, tips, </w:t>
      </w:r>
      <w:r w:rsidRPr="005B1301">
        <w:rPr>
          <w:rFonts w:ascii="Calibri" w:hAnsi="Calibri"/>
        </w:rPr>
        <w:t>guidelines</w:t>
      </w:r>
      <w:r w:rsidR="00437E24">
        <w:rPr>
          <w:rFonts w:ascii="Calibri" w:hAnsi="Calibri"/>
        </w:rPr>
        <w:t>,</w:t>
      </w:r>
      <w:r w:rsidRPr="005B1301">
        <w:rPr>
          <w:rFonts w:ascii="Calibri" w:hAnsi="Calibri"/>
        </w:rPr>
        <w:t xml:space="preserve"> and checklist</w:t>
      </w:r>
      <w:r w:rsidR="00437E24">
        <w:rPr>
          <w:rFonts w:ascii="Calibri" w:hAnsi="Calibri"/>
        </w:rPr>
        <w:t>s</w:t>
      </w:r>
      <w:r w:rsidRPr="005B1301">
        <w:rPr>
          <w:rFonts w:ascii="Calibri" w:hAnsi="Calibri"/>
        </w:rPr>
        <w:t xml:space="preserve"> for the following:</w:t>
      </w:r>
    </w:p>
    <w:p w:rsidR="00D02468" w:rsidRDefault="00E374B9" w:rsidP="004F4470">
      <w:pPr>
        <w:pStyle w:val="ListParagraph"/>
        <w:numPr>
          <w:ilvl w:val="0"/>
          <w:numId w:val="28"/>
        </w:numPr>
        <w:spacing w:after="200" w:line="276" w:lineRule="auto"/>
        <w:contextualSpacing/>
        <w:jc w:val="left"/>
        <w:rPr>
          <w:rFonts w:ascii="Calibri" w:hAnsi="Calibri"/>
          <w:sz w:val="22"/>
          <w:szCs w:val="22"/>
        </w:rPr>
      </w:pPr>
      <w:r>
        <w:rPr>
          <w:rFonts w:ascii="Calibri" w:hAnsi="Calibri"/>
          <w:sz w:val="22"/>
          <w:szCs w:val="22"/>
        </w:rPr>
        <w:t xml:space="preserve">Leader </w:t>
      </w:r>
      <w:r w:rsidR="00D02468">
        <w:rPr>
          <w:rFonts w:ascii="Calibri" w:hAnsi="Calibri"/>
          <w:sz w:val="22"/>
          <w:szCs w:val="22"/>
        </w:rPr>
        <w:t xml:space="preserve"> Onboarding Information</w:t>
      </w:r>
    </w:p>
    <w:p w:rsidR="00A17EDD" w:rsidRPr="005B1301" w:rsidRDefault="00E374B9" w:rsidP="004F4470">
      <w:pPr>
        <w:pStyle w:val="ListParagraph"/>
        <w:numPr>
          <w:ilvl w:val="0"/>
          <w:numId w:val="28"/>
        </w:numPr>
        <w:spacing w:after="200" w:line="276" w:lineRule="auto"/>
        <w:contextualSpacing/>
        <w:jc w:val="left"/>
        <w:rPr>
          <w:rFonts w:ascii="Calibri" w:hAnsi="Calibri"/>
          <w:sz w:val="22"/>
          <w:szCs w:val="22"/>
        </w:rPr>
      </w:pPr>
      <w:r>
        <w:rPr>
          <w:rFonts w:ascii="Calibri" w:hAnsi="Calibri"/>
          <w:sz w:val="22"/>
          <w:szCs w:val="22"/>
        </w:rPr>
        <w:t>Leader</w:t>
      </w:r>
      <w:r w:rsidR="00FB233F">
        <w:rPr>
          <w:rFonts w:ascii="Calibri" w:hAnsi="Calibri"/>
          <w:sz w:val="22"/>
          <w:szCs w:val="22"/>
        </w:rPr>
        <w:t xml:space="preserve"> O</w:t>
      </w:r>
      <w:r w:rsidR="00D02468">
        <w:rPr>
          <w:rFonts w:ascii="Calibri" w:hAnsi="Calibri"/>
          <w:sz w:val="22"/>
          <w:szCs w:val="22"/>
        </w:rPr>
        <w:t xml:space="preserve">nboarding </w:t>
      </w:r>
      <w:r w:rsidR="00FB233F">
        <w:rPr>
          <w:rFonts w:ascii="Calibri" w:hAnsi="Calibri"/>
          <w:sz w:val="22"/>
          <w:szCs w:val="22"/>
        </w:rPr>
        <w:t>C</w:t>
      </w:r>
      <w:r w:rsidR="00A17EDD" w:rsidRPr="005B1301">
        <w:rPr>
          <w:rFonts w:ascii="Calibri" w:hAnsi="Calibri"/>
          <w:sz w:val="22"/>
          <w:szCs w:val="22"/>
        </w:rPr>
        <w:t>hecklists</w:t>
      </w:r>
    </w:p>
    <w:p w:rsidR="00A17EDD" w:rsidRPr="005B1301" w:rsidRDefault="00A17EDD" w:rsidP="004F4470">
      <w:pPr>
        <w:pStyle w:val="ListParagraph"/>
        <w:numPr>
          <w:ilvl w:val="1"/>
          <w:numId w:val="29"/>
        </w:numPr>
        <w:spacing w:after="200" w:line="276" w:lineRule="auto"/>
        <w:contextualSpacing/>
        <w:jc w:val="left"/>
        <w:rPr>
          <w:rFonts w:ascii="Calibri" w:hAnsi="Calibri"/>
          <w:sz w:val="22"/>
          <w:szCs w:val="22"/>
        </w:rPr>
      </w:pPr>
      <w:r w:rsidRPr="005B1301">
        <w:rPr>
          <w:rFonts w:ascii="Calibri" w:hAnsi="Calibri"/>
          <w:sz w:val="22"/>
          <w:szCs w:val="22"/>
        </w:rPr>
        <w:t>Pre-hire</w:t>
      </w:r>
    </w:p>
    <w:p w:rsidR="00A17EDD" w:rsidRPr="005B1301" w:rsidRDefault="00A17EDD" w:rsidP="004F4470">
      <w:pPr>
        <w:pStyle w:val="ListParagraph"/>
        <w:numPr>
          <w:ilvl w:val="1"/>
          <w:numId w:val="29"/>
        </w:numPr>
        <w:spacing w:after="200" w:line="276" w:lineRule="auto"/>
        <w:contextualSpacing/>
        <w:jc w:val="left"/>
        <w:rPr>
          <w:rFonts w:ascii="Calibri" w:hAnsi="Calibri"/>
          <w:sz w:val="22"/>
          <w:szCs w:val="22"/>
        </w:rPr>
      </w:pPr>
      <w:r w:rsidRPr="005B1301">
        <w:rPr>
          <w:rFonts w:ascii="Calibri" w:hAnsi="Calibri"/>
          <w:sz w:val="22"/>
          <w:szCs w:val="22"/>
        </w:rPr>
        <w:t>First day</w:t>
      </w:r>
    </w:p>
    <w:p w:rsidR="00A17EDD" w:rsidRPr="005B1301" w:rsidRDefault="00A17EDD" w:rsidP="004F4470">
      <w:pPr>
        <w:pStyle w:val="ListParagraph"/>
        <w:numPr>
          <w:ilvl w:val="1"/>
          <w:numId w:val="29"/>
        </w:numPr>
        <w:spacing w:after="200" w:line="276" w:lineRule="auto"/>
        <w:contextualSpacing/>
        <w:jc w:val="left"/>
        <w:rPr>
          <w:rFonts w:ascii="Calibri" w:hAnsi="Calibri"/>
          <w:sz w:val="22"/>
          <w:szCs w:val="22"/>
        </w:rPr>
      </w:pPr>
      <w:r w:rsidRPr="005B1301">
        <w:rPr>
          <w:rFonts w:ascii="Calibri" w:hAnsi="Calibri"/>
          <w:sz w:val="22"/>
          <w:szCs w:val="22"/>
        </w:rPr>
        <w:t>First week</w:t>
      </w:r>
    </w:p>
    <w:p w:rsidR="00A17EDD" w:rsidRPr="005B1301" w:rsidRDefault="007E2691" w:rsidP="004F4470">
      <w:pPr>
        <w:pStyle w:val="ListParagraph"/>
        <w:numPr>
          <w:ilvl w:val="1"/>
          <w:numId w:val="29"/>
        </w:numPr>
        <w:spacing w:after="200" w:line="276" w:lineRule="auto"/>
        <w:contextualSpacing/>
        <w:jc w:val="left"/>
        <w:rPr>
          <w:rFonts w:ascii="Calibri" w:hAnsi="Calibri"/>
          <w:sz w:val="22"/>
          <w:szCs w:val="22"/>
        </w:rPr>
      </w:pPr>
      <w:r>
        <w:rPr>
          <w:rFonts w:ascii="Calibri" w:hAnsi="Calibri"/>
          <w:sz w:val="22"/>
          <w:szCs w:val="22"/>
        </w:rPr>
        <w:t>30-days</w:t>
      </w:r>
    </w:p>
    <w:p w:rsidR="00A17EDD" w:rsidRPr="005B1301" w:rsidRDefault="007E2691" w:rsidP="004F4470">
      <w:pPr>
        <w:pStyle w:val="ListParagraph"/>
        <w:numPr>
          <w:ilvl w:val="1"/>
          <w:numId w:val="29"/>
        </w:numPr>
        <w:spacing w:after="200" w:line="276" w:lineRule="auto"/>
        <w:contextualSpacing/>
        <w:jc w:val="left"/>
        <w:rPr>
          <w:rFonts w:ascii="Calibri" w:hAnsi="Calibri"/>
          <w:sz w:val="22"/>
          <w:szCs w:val="22"/>
        </w:rPr>
      </w:pPr>
      <w:r>
        <w:rPr>
          <w:rFonts w:ascii="Calibri" w:hAnsi="Calibri"/>
          <w:sz w:val="22"/>
          <w:szCs w:val="22"/>
        </w:rPr>
        <w:t>60-days</w:t>
      </w:r>
    </w:p>
    <w:p w:rsidR="00A17EDD" w:rsidRDefault="00A17EDD" w:rsidP="004F4470">
      <w:pPr>
        <w:pStyle w:val="ListParagraph"/>
        <w:numPr>
          <w:ilvl w:val="1"/>
          <w:numId w:val="29"/>
        </w:numPr>
        <w:spacing w:after="200" w:line="276" w:lineRule="auto"/>
        <w:contextualSpacing/>
        <w:jc w:val="left"/>
        <w:rPr>
          <w:rFonts w:ascii="Calibri" w:hAnsi="Calibri"/>
          <w:sz w:val="22"/>
          <w:szCs w:val="22"/>
        </w:rPr>
      </w:pPr>
      <w:r w:rsidRPr="005B1301">
        <w:rPr>
          <w:rFonts w:ascii="Calibri" w:hAnsi="Calibri"/>
          <w:sz w:val="22"/>
          <w:szCs w:val="22"/>
        </w:rPr>
        <w:t>90 days to one year</w:t>
      </w:r>
    </w:p>
    <w:p w:rsidR="00A17EDD" w:rsidRPr="00D02468" w:rsidRDefault="00A17EDD" w:rsidP="004F4470">
      <w:pPr>
        <w:pStyle w:val="ListParagraph"/>
        <w:numPr>
          <w:ilvl w:val="0"/>
          <w:numId w:val="28"/>
        </w:numPr>
        <w:spacing w:after="200" w:line="276" w:lineRule="auto"/>
        <w:contextualSpacing/>
        <w:jc w:val="left"/>
        <w:rPr>
          <w:rFonts w:ascii="Calibri" w:hAnsi="Calibri"/>
          <w:sz w:val="22"/>
          <w:szCs w:val="22"/>
        </w:rPr>
      </w:pPr>
      <w:r w:rsidRPr="00D02468">
        <w:rPr>
          <w:rFonts w:ascii="Calibri" w:hAnsi="Calibri"/>
          <w:sz w:val="22"/>
          <w:szCs w:val="22"/>
        </w:rPr>
        <w:t xml:space="preserve">New employee announcement </w:t>
      </w:r>
      <w:r w:rsidR="00D02468">
        <w:rPr>
          <w:rFonts w:ascii="Calibri" w:hAnsi="Calibri"/>
          <w:sz w:val="22"/>
          <w:szCs w:val="22"/>
        </w:rPr>
        <w:t>template</w:t>
      </w:r>
    </w:p>
    <w:p w:rsidR="00437E24" w:rsidRDefault="00D02468" w:rsidP="004F4470">
      <w:pPr>
        <w:pStyle w:val="ListParagraph"/>
        <w:numPr>
          <w:ilvl w:val="0"/>
          <w:numId w:val="28"/>
        </w:numPr>
        <w:spacing w:after="200" w:line="276" w:lineRule="auto"/>
        <w:contextualSpacing/>
        <w:jc w:val="left"/>
        <w:rPr>
          <w:rFonts w:ascii="Calibri" w:hAnsi="Calibri"/>
          <w:sz w:val="22"/>
          <w:szCs w:val="22"/>
        </w:rPr>
      </w:pPr>
      <w:r w:rsidRPr="005B1301">
        <w:rPr>
          <w:rFonts w:ascii="Calibri" w:hAnsi="Calibri"/>
          <w:sz w:val="22"/>
          <w:szCs w:val="22"/>
        </w:rPr>
        <w:t>Check in meeting sample question</w:t>
      </w:r>
      <w:r w:rsidR="00437E24">
        <w:rPr>
          <w:rFonts w:ascii="Calibri" w:hAnsi="Calibri"/>
          <w:sz w:val="22"/>
          <w:szCs w:val="22"/>
        </w:rPr>
        <w:t>s</w:t>
      </w:r>
    </w:p>
    <w:p w:rsidR="00437E24" w:rsidRDefault="00437E24" w:rsidP="00437E24">
      <w:pPr>
        <w:spacing w:after="200" w:line="276" w:lineRule="auto"/>
        <w:contextualSpacing/>
        <w:rPr>
          <w:rFonts w:ascii="Calibri" w:hAnsi="Calibri"/>
        </w:rPr>
      </w:pPr>
    </w:p>
    <w:p w:rsidR="00437E24" w:rsidRDefault="00437E24" w:rsidP="00437E24">
      <w:pPr>
        <w:spacing w:after="200" w:line="276" w:lineRule="auto"/>
        <w:contextualSpacing/>
        <w:rPr>
          <w:rFonts w:ascii="Calibri" w:hAnsi="Calibri"/>
        </w:rPr>
      </w:pPr>
    </w:p>
    <w:p w:rsidR="00437E24" w:rsidRDefault="00437E24" w:rsidP="00437E24">
      <w:pPr>
        <w:spacing w:after="200" w:line="276" w:lineRule="auto"/>
        <w:contextualSpacing/>
        <w:rPr>
          <w:rFonts w:ascii="Calibri" w:hAnsi="Calibri"/>
        </w:rPr>
      </w:pPr>
    </w:p>
    <w:p w:rsidR="00437E24" w:rsidRDefault="00437E24" w:rsidP="00437E24">
      <w:pPr>
        <w:spacing w:after="200" w:line="276" w:lineRule="auto"/>
        <w:contextualSpacing/>
        <w:rPr>
          <w:rFonts w:ascii="Calibri" w:hAnsi="Calibri"/>
        </w:rPr>
      </w:pPr>
    </w:p>
    <w:p w:rsidR="00437E24" w:rsidRDefault="00437E24" w:rsidP="00437E24">
      <w:pPr>
        <w:spacing w:after="200" w:line="276" w:lineRule="auto"/>
        <w:contextualSpacing/>
        <w:rPr>
          <w:rFonts w:ascii="Calibri" w:hAnsi="Calibri"/>
        </w:rPr>
      </w:pPr>
    </w:p>
    <w:p w:rsidR="00437E24" w:rsidRDefault="00437E24" w:rsidP="00437E24">
      <w:pPr>
        <w:spacing w:after="200" w:line="276" w:lineRule="auto"/>
        <w:contextualSpacing/>
        <w:rPr>
          <w:rFonts w:ascii="Calibri" w:hAnsi="Calibri"/>
        </w:rPr>
      </w:pPr>
    </w:p>
    <w:p w:rsidR="00437E24" w:rsidRDefault="00437E24" w:rsidP="00437E24">
      <w:pPr>
        <w:spacing w:after="200" w:line="276" w:lineRule="auto"/>
        <w:contextualSpacing/>
        <w:rPr>
          <w:rFonts w:ascii="Calibri" w:hAnsi="Calibri"/>
        </w:rPr>
      </w:pPr>
    </w:p>
    <w:p w:rsidR="00437E24" w:rsidRDefault="00437E24" w:rsidP="00437E24">
      <w:pPr>
        <w:spacing w:after="200" w:line="276" w:lineRule="auto"/>
        <w:contextualSpacing/>
        <w:rPr>
          <w:rFonts w:ascii="Calibri" w:hAnsi="Calibri"/>
        </w:rPr>
      </w:pPr>
    </w:p>
    <w:p w:rsidR="00437E24" w:rsidRDefault="00437E24" w:rsidP="00437E24">
      <w:pPr>
        <w:spacing w:after="200" w:line="276" w:lineRule="auto"/>
        <w:contextualSpacing/>
        <w:rPr>
          <w:rFonts w:ascii="Calibri" w:hAnsi="Calibri"/>
        </w:rPr>
      </w:pPr>
    </w:p>
    <w:p w:rsidR="00437E24" w:rsidRDefault="00437E24" w:rsidP="00437E24">
      <w:pPr>
        <w:spacing w:after="200" w:line="276" w:lineRule="auto"/>
        <w:contextualSpacing/>
        <w:rPr>
          <w:rFonts w:ascii="Calibri" w:hAnsi="Calibri"/>
        </w:rPr>
      </w:pPr>
    </w:p>
    <w:p w:rsidR="00437E24" w:rsidRDefault="00437E24" w:rsidP="00437E24">
      <w:pPr>
        <w:spacing w:after="200" w:line="276" w:lineRule="auto"/>
        <w:contextualSpacing/>
        <w:rPr>
          <w:rFonts w:ascii="Calibri" w:hAnsi="Calibri"/>
        </w:rPr>
      </w:pPr>
    </w:p>
    <w:p w:rsidR="004F4470" w:rsidRDefault="004F4470" w:rsidP="00437E24">
      <w:pPr>
        <w:spacing w:after="200" w:line="276" w:lineRule="auto"/>
        <w:contextualSpacing/>
        <w:rPr>
          <w:rFonts w:ascii="Calibri" w:hAnsi="Calibri"/>
          <w:sz w:val="18"/>
          <w:szCs w:val="18"/>
        </w:rPr>
      </w:pPr>
    </w:p>
    <w:p w:rsidR="004F4470" w:rsidRDefault="004F4470" w:rsidP="00437E24">
      <w:pPr>
        <w:spacing w:after="200" w:line="276" w:lineRule="auto"/>
        <w:contextualSpacing/>
        <w:rPr>
          <w:rFonts w:ascii="Calibri" w:hAnsi="Calibri"/>
          <w:sz w:val="18"/>
          <w:szCs w:val="18"/>
        </w:rPr>
      </w:pPr>
    </w:p>
    <w:p w:rsidR="004F4470" w:rsidRDefault="004F4470" w:rsidP="00437E24">
      <w:pPr>
        <w:spacing w:after="200" w:line="276" w:lineRule="auto"/>
        <w:contextualSpacing/>
        <w:rPr>
          <w:rFonts w:ascii="Calibri" w:hAnsi="Calibri"/>
          <w:sz w:val="18"/>
          <w:szCs w:val="18"/>
        </w:rPr>
      </w:pPr>
    </w:p>
    <w:p w:rsidR="004F4470" w:rsidRDefault="004F4470" w:rsidP="00437E24">
      <w:pPr>
        <w:spacing w:after="200" w:line="276" w:lineRule="auto"/>
        <w:contextualSpacing/>
        <w:rPr>
          <w:rFonts w:ascii="Calibri" w:hAnsi="Calibri"/>
          <w:sz w:val="18"/>
          <w:szCs w:val="18"/>
        </w:rPr>
      </w:pPr>
    </w:p>
    <w:p w:rsidR="004F4470" w:rsidRDefault="004F4470" w:rsidP="00437E24">
      <w:pPr>
        <w:spacing w:after="200" w:line="276" w:lineRule="auto"/>
        <w:contextualSpacing/>
        <w:rPr>
          <w:rFonts w:ascii="Calibri" w:hAnsi="Calibri"/>
          <w:sz w:val="18"/>
          <w:szCs w:val="18"/>
        </w:rPr>
      </w:pPr>
    </w:p>
    <w:p w:rsidR="00437E24" w:rsidRPr="00E96CB5" w:rsidRDefault="00437E24" w:rsidP="00437E24">
      <w:pPr>
        <w:spacing w:after="200" w:line="276" w:lineRule="auto"/>
        <w:contextualSpacing/>
        <w:rPr>
          <w:rFonts w:ascii="Calibri" w:hAnsi="Calibri"/>
          <w:sz w:val="18"/>
          <w:szCs w:val="18"/>
        </w:rPr>
      </w:pPr>
      <w:r w:rsidRPr="00E96CB5">
        <w:rPr>
          <w:rFonts w:ascii="Calibri" w:hAnsi="Calibri"/>
          <w:sz w:val="18"/>
          <w:szCs w:val="18"/>
        </w:rPr>
        <w:t xml:space="preserve">Note: You are encouraged to utilize the entire tool kit if you’re new to the onboarding process. Once you are familiar with the process, feel free to only refer to the handouts that you need. </w:t>
      </w:r>
    </w:p>
    <w:p w:rsidR="00A17EDD" w:rsidRPr="00D02468" w:rsidRDefault="00E96CB5" w:rsidP="00D02468">
      <w:pPr>
        <w:rPr>
          <w:rFonts w:ascii="Calibri" w:eastAsia="Times New Roman" w:hAnsi="Calibri" w:cs="Times New Roman"/>
          <w:b/>
          <w:sz w:val="36"/>
          <w:szCs w:val="36"/>
          <w:lang w:val="en-CA"/>
        </w:rPr>
      </w:pPr>
      <w:r>
        <w:rPr>
          <w:rFonts w:ascii="Calibri" w:hAnsi="Calibri" w:cs="Calibri"/>
          <w:b/>
          <w:noProof/>
          <w:color w:val="262626"/>
          <w:sz w:val="36"/>
          <w:szCs w:val="36"/>
        </w:rPr>
        <w:lastRenderedPageBreak/>
        <w:t>Leader</w:t>
      </w:r>
      <w:r w:rsidR="00A17EDD" w:rsidRPr="00D02468">
        <w:rPr>
          <w:rFonts w:ascii="Calibri" w:hAnsi="Calibri" w:cs="Calibri"/>
          <w:b/>
          <w:noProof/>
          <w:color w:val="262626"/>
          <w:sz w:val="36"/>
          <w:szCs w:val="36"/>
        </w:rPr>
        <w:t xml:space="preserve"> Onboarding Information </w:t>
      </w:r>
      <w:bookmarkEnd w:id="0"/>
    </w:p>
    <w:p w:rsidR="00A17EDD" w:rsidRPr="00796B2A" w:rsidRDefault="00E96CB5" w:rsidP="00A17EDD">
      <w:pPr>
        <w:rPr>
          <w:rFonts w:ascii="Calibri" w:hAnsi="Calibri"/>
          <w:b/>
          <w:color w:val="138B9C"/>
          <w:sz w:val="26"/>
          <w:szCs w:val="26"/>
        </w:rPr>
      </w:pPr>
      <w:proofErr w:type="gramStart"/>
      <w:r>
        <w:rPr>
          <w:rFonts w:ascii="Calibri" w:hAnsi="Calibri"/>
          <w:b/>
          <w:color w:val="138B9C"/>
          <w:sz w:val="26"/>
          <w:szCs w:val="26"/>
        </w:rPr>
        <w:t>Your</w:t>
      </w:r>
      <w:proofErr w:type="gramEnd"/>
      <w:r w:rsidR="00A17EDD" w:rsidRPr="00796B2A">
        <w:rPr>
          <w:rFonts w:ascii="Calibri" w:hAnsi="Calibri"/>
          <w:b/>
          <w:color w:val="138B9C"/>
          <w:sz w:val="26"/>
          <w:szCs w:val="26"/>
        </w:rPr>
        <w:t xml:space="preserve"> Role In Onboarding</w:t>
      </w:r>
    </w:p>
    <w:p w:rsidR="00A17EDD" w:rsidRDefault="00A17EDD" w:rsidP="00A17EDD">
      <w:pPr>
        <w:pStyle w:val="htxt2"/>
        <w:spacing w:before="0" w:line="360" w:lineRule="auto"/>
        <w:jc w:val="both"/>
        <w:rPr>
          <w:rFonts w:ascii="Calibri" w:hAnsi="Calibri" w:cs="Calibri"/>
          <w:sz w:val="22"/>
          <w:szCs w:val="22"/>
          <w:lang w:val="en-CA"/>
        </w:rPr>
      </w:pPr>
      <w:r>
        <w:rPr>
          <w:rFonts w:ascii="Calibri" w:hAnsi="Calibri" w:cs="Calibri"/>
          <w:sz w:val="22"/>
          <w:szCs w:val="22"/>
          <w:lang w:val="en-CA"/>
        </w:rPr>
        <w:t>Do you remember your first days as a new employee? It was probably an exciting yet hectic time. Everything is different, the people, systems, language, culture etc. F</w:t>
      </w:r>
      <w:r w:rsidRPr="004A6DB1">
        <w:rPr>
          <w:rFonts w:ascii="Calibri" w:hAnsi="Calibri" w:cs="Calibri"/>
          <w:sz w:val="22"/>
          <w:szCs w:val="22"/>
          <w:lang w:val="en-CA"/>
        </w:rPr>
        <w:t xml:space="preserve">irst impressions are so </w:t>
      </w:r>
      <w:r>
        <w:rPr>
          <w:rFonts w:ascii="Calibri" w:hAnsi="Calibri" w:cs="Calibri"/>
          <w:sz w:val="22"/>
          <w:szCs w:val="22"/>
          <w:lang w:val="en-CA"/>
        </w:rPr>
        <w:t>important</w:t>
      </w:r>
      <w:r w:rsidRPr="004A6DB1">
        <w:rPr>
          <w:rFonts w:ascii="Calibri" w:hAnsi="Calibri" w:cs="Calibri"/>
          <w:sz w:val="22"/>
          <w:szCs w:val="22"/>
          <w:lang w:val="en-CA"/>
        </w:rPr>
        <w:t xml:space="preserve">, </w:t>
      </w:r>
      <w:r>
        <w:rPr>
          <w:rFonts w:ascii="Calibri" w:hAnsi="Calibri" w:cs="Calibri"/>
          <w:sz w:val="22"/>
          <w:szCs w:val="22"/>
          <w:lang w:val="en-CA"/>
        </w:rPr>
        <w:t xml:space="preserve">and the need </w:t>
      </w:r>
      <w:r w:rsidRPr="004A6DB1">
        <w:rPr>
          <w:rFonts w:ascii="Calibri" w:hAnsi="Calibri" w:cs="Calibri"/>
          <w:sz w:val="22"/>
          <w:szCs w:val="22"/>
          <w:lang w:val="en-CA"/>
        </w:rPr>
        <w:t xml:space="preserve">to properly onboard new </w:t>
      </w:r>
      <w:r>
        <w:rPr>
          <w:rFonts w:ascii="Calibri" w:hAnsi="Calibri" w:cs="Calibri"/>
          <w:sz w:val="22"/>
          <w:szCs w:val="22"/>
          <w:lang w:val="en-CA"/>
        </w:rPr>
        <w:t>hires is critical to their successful future at Peoples Health. A positive onboarding</w:t>
      </w:r>
      <w:r w:rsidRPr="004A6DB1">
        <w:rPr>
          <w:rFonts w:ascii="Calibri" w:hAnsi="Calibri" w:cs="Calibri"/>
          <w:sz w:val="22"/>
          <w:szCs w:val="22"/>
          <w:lang w:val="en-CA"/>
        </w:rPr>
        <w:t xml:space="preserve"> </w:t>
      </w:r>
      <w:r>
        <w:rPr>
          <w:rFonts w:ascii="Calibri" w:hAnsi="Calibri" w:cs="Calibri"/>
          <w:sz w:val="22"/>
          <w:szCs w:val="22"/>
          <w:lang w:val="en-CA"/>
        </w:rPr>
        <w:t xml:space="preserve">experience </w:t>
      </w:r>
      <w:r w:rsidRPr="004A6DB1">
        <w:rPr>
          <w:rFonts w:ascii="Calibri" w:hAnsi="Calibri" w:cs="Calibri"/>
          <w:sz w:val="22"/>
          <w:szCs w:val="22"/>
          <w:lang w:val="en-CA"/>
        </w:rPr>
        <w:t xml:space="preserve">can result in your new hire quickly </w:t>
      </w:r>
      <w:r>
        <w:rPr>
          <w:rFonts w:ascii="Calibri" w:hAnsi="Calibri" w:cs="Calibri"/>
          <w:sz w:val="22"/>
          <w:szCs w:val="22"/>
          <w:lang w:val="en-CA"/>
        </w:rPr>
        <w:t>acclimating to the organizational culture, department, and to their new position on your team.</w:t>
      </w:r>
    </w:p>
    <w:p w:rsidR="00A17EDD" w:rsidRDefault="00A17EDD" w:rsidP="00A17EDD">
      <w:pPr>
        <w:pStyle w:val="htxt2"/>
        <w:spacing w:before="0" w:line="360" w:lineRule="auto"/>
        <w:jc w:val="both"/>
        <w:rPr>
          <w:rFonts w:ascii="Calibri" w:hAnsi="Calibri" w:cs="Calibri"/>
          <w:sz w:val="22"/>
          <w:szCs w:val="22"/>
          <w:lang w:val="en-CA"/>
        </w:rPr>
      </w:pPr>
    </w:p>
    <w:p w:rsidR="00A17EDD" w:rsidRDefault="00A17EDD" w:rsidP="00A17EDD">
      <w:pPr>
        <w:pStyle w:val="htxt2"/>
        <w:spacing w:before="0" w:line="360" w:lineRule="auto"/>
        <w:jc w:val="both"/>
        <w:rPr>
          <w:rFonts w:ascii="Calibri" w:hAnsi="Calibri" w:cs="Calibri"/>
          <w:color w:val="000000"/>
          <w:sz w:val="22"/>
          <w:szCs w:val="22"/>
        </w:rPr>
      </w:pPr>
      <w:r w:rsidRPr="0054633F">
        <w:rPr>
          <w:rFonts w:ascii="Calibri" w:hAnsi="Calibri" w:cs="Calibri"/>
          <w:color w:val="000000"/>
          <w:sz w:val="22"/>
          <w:szCs w:val="22"/>
        </w:rPr>
        <w:t xml:space="preserve">Employee onboarding is </w:t>
      </w:r>
      <w:r>
        <w:rPr>
          <w:rFonts w:ascii="Calibri" w:hAnsi="Calibri" w:cs="Calibri"/>
          <w:color w:val="000000"/>
          <w:sz w:val="22"/>
          <w:szCs w:val="22"/>
        </w:rPr>
        <w:t>about what</w:t>
      </w:r>
      <w:r w:rsidRPr="0054633F">
        <w:rPr>
          <w:rFonts w:ascii="Calibri" w:hAnsi="Calibri" w:cs="Calibri"/>
          <w:color w:val="000000"/>
          <w:sz w:val="22"/>
          <w:szCs w:val="22"/>
        </w:rPr>
        <w:t xml:space="preserve"> your employees feel</w:t>
      </w:r>
      <w:r>
        <w:rPr>
          <w:rFonts w:ascii="Calibri" w:hAnsi="Calibri" w:cs="Calibri"/>
          <w:color w:val="000000"/>
          <w:sz w:val="22"/>
          <w:szCs w:val="22"/>
        </w:rPr>
        <w:t>s</w:t>
      </w:r>
      <w:r w:rsidRPr="0054633F">
        <w:rPr>
          <w:rFonts w:ascii="Calibri" w:hAnsi="Calibri" w:cs="Calibri"/>
          <w:color w:val="000000"/>
          <w:sz w:val="22"/>
          <w:szCs w:val="22"/>
        </w:rPr>
        <w:t>, see</w:t>
      </w:r>
      <w:r>
        <w:rPr>
          <w:rFonts w:ascii="Calibri" w:hAnsi="Calibri" w:cs="Calibri"/>
          <w:color w:val="000000"/>
          <w:sz w:val="22"/>
          <w:szCs w:val="22"/>
        </w:rPr>
        <w:t>s</w:t>
      </w:r>
      <w:r w:rsidRPr="0054633F">
        <w:rPr>
          <w:rFonts w:ascii="Calibri" w:hAnsi="Calibri" w:cs="Calibri"/>
          <w:color w:val="000000"/>
          <w:sz w:val="22"/>
          <w:szCs w:val="22"/>
        </w:rPr>
        <w:t xml:space="preserve"> and hear</w:t>
      </w:r>
      <w:r>
        <w:rPr>
          <w:rFonts w:ascii="Calibri" w:hAnsi="Calibri" w:cs="Calibri"/>
          <w:color w:val="000000"/>
          <w:sz w:val="22"/>
          <w:szCs w:val="22"/>
        </w:rPr>
        <w:t>s</w:t>
      </w:r>
      <w:r w:rsidRPr="0054633F">
        <w:rPr>
          <w:rFonts w:ascii="Calibri" w:hAnsi="Calibri" w:cs="Calibri"/>
          <w:color w:val="000000"/>
          <w:sz w:val="22"/>
          <w:szCs w:val="22"/>
        </w:rPr>
        <w:t xml:space="preserve"> after they have been hired. While training does </w:t>
      </w:r>
      <w:r>
        <w:rPr>
          <w:rFonts w:ascii="Calibri" w:hAnsi="Calibri" w:cs="Calibri"/>
          <w:color w:val="000000"/>
          <w:sz w:val="22"/>
          <w:szCs w:val="22"/>
        </w:rPr>
        <w:t xml:space="preserve">play a role in </w:t>
      </w:r>
      <w:r w:rsidRPr="0054633F">
        <w:rPr>
          <w:rFonts w:ascii="Calibri" w:hAnsi="Calibri" w:cs="Calibri"/>
          <w:color w:val="000000"/>
          <w:sz w:val="22"/>
          <w:szCs w:val="22"/>
        </w:rPr>
        <w:t>onboarding</w:t>
      </w:r>
      <w:r>
        <w:rPr>
          <w:rFonts w:ascii="Calibri" w:hAnsi="Calibri" w:cs="Calibri"/>
          <w:color w:val="000000"/>
          <w:sz w:val="22"/>
          <w:szCs w:val="22"/>
        </w:rPr>
        <w:t>,</w:t>
      </w:r>
      <w:r w:rsidRPr="0054633F">
        <w:rPr>
          <w:rFonts w:ascii="Calibri" w:hAnsi="Calibri" w:cs="Calibri"/>
          <w:color w:val="000000"/>
          <w:sz w:val="22"/>
          <w:szCs w:val="22"/>
        </w:rPr>
        <w:t xml:space="preserve"> it </w:t>
      </w:r>
      <w:r>
        <w:rPr>
          <w:rFonts w:ascii="Calibri" w:hAnsi="Calibri" w:cs="Calibri"/>
          <w:color w:val="000000"/>
          <w:sz w:val="22"/>
          <w:szCs w:val="22"/>
        </w:rPr>
        <w:t>does not</w:t>
      </w:r>
      <w:r w:rsidRPr="0054633F">
        <w:rPr>
          <w:rFonts w:ascii="Calibri" w:hAnsi="Calibri" w:cs="Calibri"/>
          <w:color w:val="000000"/>
          <w:sz w:val="22"/>
          <w:szCs w:val="22"/>
        </w:rPr>
        <w:t xml:space="preserve"> represent t</w:t>
      </w:r>
      <w:r>
        <w:rPr>
          <w:rFonts w:ascii="Calibri" w:hAnsi="Calibri" w:cs="Calibri"/>
          <w:color w:val="000000"/>
          <w:sz w:val="22"/>
          <w:szCs w:val="22"/>
        </w:rPr>
        <w:t xml:space="preserve">he entire scope of the process. </w:t>
      </w:r>
      <w:r>
        <w:rPr>
          <w:rFonts w:ascii="Calibri" w:hAnsi="Calibri" w:cs="Calibri"/>
          <w:sz w:val="22"/>
          <w:szCs w:val="22"/>
        </w:rPr>
        <w:t>As a leader, h</w:t>
      </w:r>
      <w:r w:rsidRPr="004A6DB1">
        <w:rPr>
          <w:rFonts w:ascii="Calibri" w:hAnsi="Calibri" w:cs="Calibri"/>
          <w:sz w:val="22"/>
          <w:szCs w:val="22"/>
        </w:rPr>
        <w:t xml:space="preserve">ow </w:t>
      </w:r>
      <w:r w:rsidRPr="004A6DB1">
        <w:rPr>
          <w:rFonts w:ascii="Calibri" w:hAnsi="Calibri" w:cs="Calibri"/>
          <w:i/>
          <w:sz w:val="22"/>
          <w:szCs w:val="22"/>
        </w:rPr>
        <w:t>you</w:t>
      </w:r>
      <w:r>
        <w:rPr>
          <w:rFonts w:ascii="Calibri" w:hAnsi="Calibri" w:cs="Calibri"/>
          <w:sz w:val="22"/>
          <w:szCs w:val="22"/>
        </w:rPr>
        <w:t xml:space="preserve"> engage with</w:t>
      </w:r>
      <w:r w:rsidRPr="004A6DB1">
        <w:rPr>
          <w:rFonts w:ascii="Calibri" w:hAnsi="Calibri" w:cs="Calibri"/>
          <w:sz w:val="22"/>
          <w:szCs w:val="22"/>
        </w:rPr>
        <w:t xml:space="preserve"> impressionable new </w:t>
      </w:r>
      <w:r>
        <w:rPr>
          <w:rFonts w:ascii="Calibri" w:hAnsi="Calibri" w:cs="Calibri"/>
          <w:sz w:val="22"/>
          <w:szCs w:val="22"/>
        </w:rPr>
        <w:t>hires</w:t>
      </w:r>
      <w:r w:rsidRPr="004A6DB1">
        <w:rPr>
          <w:rFonts w:ascii="Calibri" w:hAnsi="Calibri" w:cs="Calibri"/>
          <w:sz w:val="22"/>
          <w:szCs w:val="22"/>
        </w:rPr>
        <w:t xml:space="preserve"> is critical</w:t>
      </w:r>
      <w:r>
        <w:rPr>
          <w:rFonts w:ascii="Calibri" w:hAnsi="Calibri" w:cs="Calibri"/>
          <w:sz w:val="22"/>
          <w:szCs w:val="22"/>
        </w:rPr>
        <w:t xml:space="preserve"> to the </w:t>
      </w:r>
      <w:r w:rsidRPr="005B3ED6">
        <w:rPr>
          <w:rFonts w:ascii="Calibri" w:hAnsi="Calibri" w:cs="Calibri"/>
          <w:sz w:val="22"/>
          <w:szCs w:val="22"/>
        </w:rPr>
        <w:t>success of the new hire</w:t>
      </w:r>
      <w:r w:rsidRPr="005B3ED6">
        <w:rPr>
          <w:rFonts w:ascii="Calibri" w:hAnsi="Calibri" w:cs="Calibri"/>
          <w:color w:val="000000"/>
          <w:sz w:val="22"/>
          <w:szCs w:val="22"/>
        </w:rPr>
        <w:t xml:space="preserve">. When you immediately create opportunities that make new hires feel like a welcomed part of the team, the likelihood that they will stay with the organization increases. </w:t>
      </w:r>
      <w:r>
        <w:rPr>
          <w:rFonts w:ascii="Calibri" w:hAnsi="Calibri" w:cs="Calibri"/>
          <w:color w:val="000000"/>
          <w:sz w:val="22"/>
          <w:szCs w:val="22"/>
        </w:rPr>
        <w:t>Some interesting facts about onboarding a</w:t>
      </w:r>
      <w:r w:rsidRPr="005B3ED6">
        <w:rPr>
          <w:rFonts w:ascii="Calibri" w:hAnsi="Calibri" w:cs="Calibri"/>
          <w:color w:val="000000"/>
          <w:sz w:val="22"/>
          <w:szCs w:val="22"/>
        </w:rPr>
        <w:t xml:space="preserve">ccording to a study </w:t>
      </w:r>
      <w:r>
        <w:rPr>
          <w:rFonts w:ascii="Calibri" w:hAnsi="Calibri" w:cs="Calibri"/>
          <w:color w:val="000000"/>
          <w:sz w:val="22"/>
          <w:szCs w:val="22"/>
        </w:rPr>
        <w:t xml:space="preserve">conducted by the </w:t>
      </w:r>
      <w:proofErr w:type="spellStart"/>
      <w:r>
        <w:rPr>
          <w:rFonts w:ascii="Calibri" w:hAnsi="Calibri" w:cs="Calibri"/>
          <w:color w:val="000000"/>
          <w:sz w:val="22"/>
          <w:szCs w:val="22"/>
        </w:rPr>
        <w:t>Wynhurst</w:t>
      </w:r>
      <w:proofErr w:type="spellEnd"/>
      <w:r>
        <w:rPr>
          <w:rFonts w:ascii="Calibri" w:hAnsi="Calibri" w:cs="Calibri"/>
          <w:color w:val="000000"/>
          <w:sz w:val="22"/>
          <w:szCs w:val="22"/>
        </w:rPr>
        <w:t xml:space="preserve"> Group</w:t>
      </w:r>
    </w:p>
    <w:p w:rsidR="00A17EDD" w:rsidRDefault="00A17EDD" w:rsidP="00A17EDD">
      <w:pPr>
        <w:pStyle w:val="htxt2"/>
        <w:spacing w:before="0" w:line="360" w:lineRule="auto"/>
        <w:jc w:val="both"/>
        <w:rPr>
          <w:rFonts w:ascii="Calibri" w:hAnsi="Calibri" w:cs="Calibri"/>
          <w:color w:val="000000"/>
          <w:sz w:val="22"/>
          <w:szCs w:val="22"/>
        </w:rPr>
      </w:pPr>
    </w:p>
    <w:p w:rsidR="00A17EDD" w:rsidRDefault="00A17EDD" w:rsidP="00A17EDD">
      <w:pPr>
        <w:pStyle w:val="htxt2"/>
        <w:numPr>
          <w:ilvl w:val="0"/>
          <w:numId w:val="27"/>
        </w:numPr>
        <w:spacing w:before="0" w:line="360" w:lineRule="auto"/>
        <w:jc w:val="both"/>
        <w:rPr>
          <w:rFonts w:ascii="Calibri" w:hAnsi="Calibri" w:cs="Calibri"/>
          <w:color w:val="000000"/>
          <w:sz w:val="22"/>
          <w:szCs w:val="22"/>
        </w:rPr>
      </w:pPr>
      <w:r w:rsidRPr="005B3ED6">
        <w:rPr>
          <w:rFonts w:ascii="Calibri" w:hAnsi="Calibri" w:cs="Calibri"/>
          <w:color w:val="000000"/>
          <w:sz w:val="22"/>
          <w:szCs w:val="22"/>
        </w:rPr>
        <w:t xml:space="preserve">It takes </w:t>
      </w:r>
      <w:r>
        <w:rPr>
          <w:rFonts w:ascii="Calibri" w:hAnsi="Calibri" w:cs="Calibri"/>
          <w:color w:val="000000"/>
          <w:sz w:val="22"/>
          <w:szCs w:val="22"/>
        </w:rPr>
        <w:t xml:space="preserve">only </w:t>
      </w:r>
      <w:r w:rsidRPr="005B3ED6">
        <w:rPr>
          <w:rFonts w:ascii="Calibri" w:hAnsi="Calibri" w:cs="Calibri"/>
          <w:color w:val="000000"/>
          <w:sz w:val="22"/>
          <w:szCs w:val="22"/>
        </w:rPr>
        <w:t xml:space="preserve">21 days for </w:t>
      </w:r>
      <w:r>
        <w:rPr>
          <w:rFonts w:ascii="Calibri" w:hAnsi="Calibri" w:cs="Calibri"/>
          <w:color w:val="000000"/>
          <w:sz w:val="22"/>
          <w:szCs w:val="22"/>
        </w:rPr>
        <w:t>a</w:t>
      </w:r>
      <w:r w:rsidRPr="005B3ED6">
        <w:rPr>
          <w:rFonts w:ascii="Calibri" w:hAnsi="Calibri" w:cs="Calibri"/>
          <w:color w:val="000000"/>
          <w:sz w:val="22"/>
          <w:szCs w:val="22"/>
        </w:rPr>
        <w:t xml:space="preserve"> new hire to decide if they feel “at home”</w:t>
      </w:r>
      <w:r>
        <w:rPr>
          <w:rFonts w:ascii="Calibri" w:hAnsi="Calibri" w:cs="Calibri"/>
          <w:color w:val="000000"/>
          <w:sz w:val="22"/>
          <w:szCs w:val="22"/>
        </w:rPr>
        <w:t>.</w:t>
      </w:r>
    </w:p>
    <w:p w:rsidR="00A17EDD" w:rsidRPr="0094205B" w:rsidRDefault="00A17EDD" w:rsidP="00A17EDD">
      <w:pPr>
        <w:pStyle w:val="htxt2"/>
        <w:numPr>
          <w:ilvl w:val="0"/>
          <w:numId w:val="27"/>
        </w:numPr>
        <w:spacing w:before="0" w:line="360" w:lineRule="auto"/>
        <w:jc w:val="both"/>
        <w:rPr>
          <w:rFonts w:ascii="Calibri" w:hAnsi="Calibri" w:cs="Calibri"/>
          <w:color w:val="000000"/>
          <w:sz w:val="22"/>
          <w:szCs w:val="22"/>
        </w:rPr>
      </w:pPr>
      <w:r w:rsidRPr="0094205B">
        <w:rPr>
          <w:rFonts w:ascii="Calibri" w:hAnsi="Calibri" w:cs="Calibri"/>
          <w:color w:val="000000"/>
          <w:sz w:val="22"/>
          <w:szCs w:val="22"/>
        </w:rPr>
        <w:t xml:space="preserve">22 % of new hires do not return after the first 45 days of employment.  </w:t>
      </w:r>
    </w:p>
    <w:p w:rsidR="00A17EDD" w:rsidRDefault="00A17EDD" w:rsidP="00A17EDD">
      <w:pPr>
        <w:pStyle w:val="htxt2"/>
        <w:spacing w:before="0" w:line="360" w:lineRule="auto"/>
        <w:jc w:val="both"/>
        <w:rPr>
          <w:rFonts w:ascii="Calibri" w:hAnsi="Calibri" w:cs="Calibri"/>
          <w:color w:val="000000"/>
          <w:sz w:val="22"/>
          <w:szCs w:val="22"/>
        </w:rPr>
      </w:pPr>
    </w:p>
    <w:p w:rsidR="00A17EDD" w:rsidRPr="00796B2A" w:rsidRDefault="00A17EDD" w:rsidP="00A17EDD">
      <w:pPr>
        <w:rPr>
          <w:rFonts w:ascii="Calibri" w:hAnsi="Calibri" w:cs="Times New Roman"/>
          <w:b/>
          <w:color w:val="138B9C"/>
          <w:sz w:val="26"/>
          <w:szCs w:val="26"/>
        </w:rPr>
      </w:pPr>
      <w:r w:rsidRPr="00796B2A">
        <w:rPr>
          <w:rFonts w:ascii="Calibri" w:hAnsi="Calibri"/>
          <w:b/>
          <w:color w:val="138B9C"/>
          <w:sz w:val="26"/>
          <w:szCs w:val="26"/>
        </w:rPr>
        <w:t>Need for a Robust Onboarding Experience</w:t>
      </w:r>
    </w:p>
    <w:p w:rsidR="00A17EDD" w:rsidRDefault="00A17EDD" w:rsidP="00A17EDD">
      <w:pPr>
        <w:pStyle w:val="htxt2"/>
        <w:spacing w:before="0" w:line="360" w:lineRule="auto"/>
        <w:jc w:val="both"/>
        <w:rPr>
          <w:rFonts w:ascii="Calibri" w:hAnsi="Calibri" w:cs="Calibri"/>
          <w:color w:val="000000"/>
          <w:sz w:val="22"/>
          <w:szCs w:val="22"/>
        </w:rPr>
      </w:pPr>
      <w:r>
        <w:rPr>
          <w:rFonts w:ascii="Calibri" w:hAnsi="Calibri" w:cs="Calibri"/>
          <w:color w:val="000000"/>
          <w:sz w:val="22"/>
          <w:szCs w:val="22"/>
        </w:rPr>
        <w:t xml:space="preserve">These statistics indicate the value and significance to ensuring a positive onboarding for new hires, and we want to prepare you for the job! </w:t>
      </w:r>
      <w:r w:rsidRPr="00F00322">
        <w:rPr>
          <w:rFonts w:ascii="Calibri" w:hAnsi="Calibri" w:cs="Calibri"/>
          <w:color w:val="000000"/>
          <w:sz w:val="22"/>
          <w:szCs w:val="22"/>
        </w:rPr>
        <w:t>This package</w:t>
      </w:r>
      <w:r>
        <w:rPr>
          <w:rFonts w:ascii="Calibri" w:hAnsi="Calibri" w:cs="Calibri"/>
          <w:color w:val="000000"/>
          <w:sz w:val="22"/>
          <w:szCs w:val="22"/>
        </w:rPr>
        <w:t xml:space="preserve"> is a resource that</w:t>
      </w:r>
      <w:r w:rsidRPr="00F00322">
        <w:rPr>
          <w:rFonts w:ascii="Calibri" w:hAnsi="Calibri" w:cs="Calibri"/>
          <w:color w:val="000000"/>
          <w:sz w:val="22"/>
          <w:szCs w:val="22"/>
        </w:rPr>
        <w:t xml:space="preserve"> contains</w:t>
      </w:r>
      <w:r>
        <w:rPr>
          <w:rFonts w:ascii="Calibri" w:hAnsi="Calibri" w:cs="Calibri"/>
          <w:color w:val="000000"/>
          <w:sz w:val="22"/>
          <w:szCs w:val="22"/>
        </w:rPr>
        <w:t xml:space="preserve"> guidelines, checklists, and tips that you can utilize during</w:t>
      </w:r>
      <w:r w:rsidRPr="00F00322">
        <w:rPr>
          <w:rFonts w:ascii="Calibri" w:hAnsi="Calibri" w:cs="Calibri"/>
          <w:color w:val="000000"/>
          <w:sz w:val="22"/>
          <w:szCs w:val="22"/>
        </w:rPr>
        <w:t xml:space="preserve"> the </w:t>
      </w:r>
      <w:r>
        <w:rPr>
          <w:rFonts w:ascii="Calibri" w:hAnsi="Calibri" w:cs="Calibri"/>
          <w:color w:val="000000"/>
          <w:sz w:val="22"/>
          <w:szCs w:val="22"/>
        </w:rPr>
        <w:t>onboarding process. These resources are aimed</w:t>
      </w:r>
      <w:r w:rsidRPr="00F00322">
        <w:rPr>
          <w:rFonts w:ascii="Calibri" w:hAnsi="Calibri" w:cs="Calibri"/>
          <w:color w:val="000000"/>
          <w:sz w:val="22"/>
          <w:szCs w:val="22"/>
        </w:rPr>
        <w:t xml:space="preserve"> to help </w:t>
      </w:r>
      <w:r>
        <w:rPr>
          <w:rFonts w:ascii="Calibri" w:hAnsi="Calibri" w:cs="Calibri"/>
          <w:color w:val="000000"/>
          <w:sz w:val="22"/>
          <w:szCs w:val="22"/>
        </w:rPr>
        <w:t xml:space="preserve">you assist new hires to </w:t>
      </w:r>
      <w:r w:rsidRPr="00F00322">
        <w:rPr>
          <w:rFonts w:ascii="Calibri" w:hAnsi="Calibri" w:cs="Calibri"/>
          <w:color w:val="000000"/>
          <w:sz w:val="22"/>
          <w:szCs w:val="22"/>
        </w:rPr>
        <w:t>make a smooth transition into the organization.</w:t>
      </w:r>
      <w:r>
        <w:rPr>
          <w:rFonts w:ascii="Calibri" w:hAnsi="Calibri" w:cs="Calibri"/>
          <w:color w:val="000000"/>
          <w:sz w:val="22"/>
          <w:szCs w:val="22"/>
        </w:rPr>
        <w:t xml:space="preserve"> Here at Peoples Health, o</w:t>
      </w:r>
      <w:r w:rsidRPr="00F00322">
        <w:rPr>
          <w:rFonts w:ascii="Calibri" w:hAnsi="Calibri" w:cs="Calibri"/>
          <w:color w:val="000000"/>
          <w:sz w:val="22"/>
          <w:szCs w:val="22"/>
        </w:rPr>
        <w:t xml:space="preserve">ur mission is to provide high quality, cost-effective healthcare services to the members we serve. As </w:t>
      </w:r>
      <w:r>
        <w:rPr>
          <w:rFonts w:ascii="Calibri" w:hAnsi="Calibri" w:cs="Calibri"/>
          <w:color w:val="000000"/>
          <w:sz w:val="22"/>
          <w:szCs w:val="22"/>
        </w:rPr>
        <w:t>a leader</w:t>
      </w:r>
      <w:r w:rsidRPr="00F00322">
        <w:rPr>
          <w:rFonts w:ascii="Calibri" w:hAnsi="Calibri" w:cs="Calibri"/>
          <w:color w:val="000000"/>
          <w:sz w:val="22"/>
          <w:szCs w:val="22"/>
        </w:rPr>
        <w:t xml:space="preserve">, you support this mission by ensuring that </w:t>
      </w:r>
      <w:r>
        <w:rPr>
          <w:rFonts w:ascii="Calibri" w:hAnsi="Calibri" w:cs="Calibri"/>
          <w:color w:val="000000"/>
          <w:sz w:val="22"/>
          <w:szCs w:val="22"/>
        </w:rPr>
        <w:t xml:space="preserve">our most valuable assets – our employees – </w:t>
      </w:r>
      <w:r w:rsidRPr="00F00322">
        <w:rPr>
          <w:rFonts w:ascii="Calibri" w:hAnsi="Calibri" w:cs="Calibri"/>
          <w:color w:val="000000"/>
          <w:sz w:val="22"/>
          <w:szCs w:val="22"/>
        </w:rPr>
        <w:t xml:space="preserve">evolve </w:t>
      </w:r>
      <w:r>
        <w:rPr>
          <w:rFonts w:ascii="Calibri" w:hAnsi="Calibri" w:cs="Calibri"/>
          <w:color w:val="000000"/>
          <w:sz w:val="22"/>
          <w:szCs w:val="22"/>
        </w:rPr>
        <w:t>to be star performers that provide excellent services to our members.</w:t>
      </w:r>
    </w:p>
    <w:p w:rsidR="00A17EDD" w:rsidRDefault="00A17EDD" w:rsidP="00A17EDD">
      <w:pPr>
        <w:pStyle w:val="htxt2"/>
        <w:spacing w:before="0" w:line="360" w:lineRule="auto"/>
        <w:jc w:val="both"/>
        <w:rPr>
          <w:rFonts w:ascii="Calibri" w:hAnsi="Calibri" w:cs="Calibri"/>
          <w:color w:val="000000"/>
          <w:sz w:val="22"/>
          <w:szCs w:val="22"/>
        </w:rPr>
      </w:pPr>
    </w:p>
    <w:p w:rsidR="00A17EDD" w:rsidRDefault="00A17EDD" w:rsidP="00A17EDD">
      <w:pPr>
        <w:pStyle w:val="htxt2"/>
        <w:spacing w:before="0" w:line="360" w:lineRule="auto"/>
        <w:jc w:val="both"/>
        <w:rPr>
          <w:rFonts w:ascii="Calibri" w:hAnsi="Calibri" w:cs="Calibri"/>
          <w:color w:val="000000"/>
          <w:sz w:val="22"/>
          <w:szCs w:val="22"/>
        </w:rPr>
      </w:pPr>
    </w:p>
    <w:p w:rsidR="00A17EDD" w:rsidRDefault="00A17EDD">
      <w:pPr>
        <w:rPr>
          <w:rFonts w:ascii="Calibri" w:eastAsia="Times New Roman" w:hAnsi="Calibri" w:cs="Calibri"/>
          <w:color w:val="000000"/>
        </w:rPr>
      </w:pPr>
      <w:r>
        <w:rPr>
          <w:rFonts w:ascii="Calibri" w:hAnsi="Calibri" w:cs="Calibri"/>
          <w:color w:val="000000"/>
        </w:rPr>
        <w:br w:type="page"/>
      </w:r>
    </w:p>
    <w:p w:rsidR="00A17EDD" w:rsidRDefault="00E96CB5" w:rsidP="00A17EDD">
      <w:pPr>
        <w:pStyle w:val="Heading1"/>
        <w:numPr>
          <w:ilvl w:val="0"/>
          <w:numId w:val="0"/>
        </w:numPr>
        <w:jc w:val="left"/>
        <w:rPr>
          <w:rFonts w:ascii="Calibri" w:hAnsi="Calibri" w:cs="Calibri"/>
          <w:noProof/>
          <w:color w:val="262626"/>
        </w:rPr>
      </w:pPr>
      <w:r>
        <w:rPr>
          <w:rFonts w:ascii="Calibri" w:hAnsi="Calibri" w:cs="Calibri"/>
          <w:noProof/>
          <w:color w:val="262626"/>
        </w:rPr>
        <w:lastRenderedPageBreak/>
        <w:t>Leader</w:t>
      </w:r>
      <w:r w:rsidR="00A17EDD" w:rsidRPr="00456507">
        <w:rPr>
          <w:rFonts w:ascii="Calibri" w:hAnsi="Calibri" w:cs="Calibri"/>
          <w:noProof/>
          <w:color w:val="262626"/>
        </w:rPr>
        <w:t xml:space="preserve"> </w:t>
      </w:r>
      <w:r w:rsidR="00A17EDD">
        <w:rPr>
          <w:rFonts w:ascii="Calibri" w:hAnsi="Calibri" w:cs="Calibri"/>
          <w:noProof/>
          <w:color w:val="262626"/>
        </w:rPr>
        <w:t>On</w:t>
      </w:r>
      <w:r w:rsidR="00A17EDD" w:rsidRPr="00456507">
        <w:rPr>
          <w:rFonts w:ascii="Calibri" w:hAnsi="Calibri" w:cs="Calibri"/>
          <w:noProof/>
          <w:color w:val="262626"/>
        </w:rPr>
        <w:t xml:space="preserve">boarding Information </w:t>
      </w:r>
    </w:p>
    <w:p w:rsidR="00A17EDD" w:rsidRDefault="00A17EDD" w:rsidP="00A17EDD">
      <w:pPr>
        <w:pStyle w:val="htxt2"/>
        <w:spacing w:before="0" w:line="360" w:lineRule="auto"/>
        <w:jc w:val="both"/>
        <w:rPr>
          <w:rFonts w:ascii="Calibri" w:hAnsi="Calibri" w:cs="Calibri"/>
          <w:color w:val="000000"/>
          <w:sz w:val="22"/>
          <w:szCs w:val="22"/>
        </w:rPr>
      </w:pPr>
      <w:r w:rsidRPr="00E126BC">
        <w:rPr>
          <w:rFonts w:ascii="Calibri" w:hAnsi="Calibri" w:cs="Calibri"/>
          <w:color w:val="000000"/>
          <w:sz w:val="22"/>
          <w:szCs w:val="22"/>
        </w:rPr>
        <w:t>Please c</w:t>
      </w:r>
      <w:r w:rsidR="00796B2A" w:rsidRPr="00E126BC">
        <w:rPr>
          <w:rFonts w:ascii="Calibri" w:hAnsi="Calibri" w:cs="Calibri"/>
          <w:color w:val="000000"/>
          <w:sz w:val="22"/>
          <w:szCs w:val="22"/>
        </w:rPr>
        <w:t xml:space="preserve">omplete this form </w:t>
      </w:r>
      <w:r w:rsidRPr="00E126BC">
        <w:rPr>
          <w:rFonts w:ascii="Calibri" w:hAnsi="Calibri" w:cs="Calibri"/>
          <w:color w:val="000000"/>
          <w:sz w:val="22"/>
          <w:szCs w:val="22"/>
        </w:rPr>
        <w:t>and check off the resources used</w:t>
      </w:r>
      <w:r w:rsidR="00796B2A" w:rsidRPr="00E126BC">
        <w:rPr>
          <w:rFonts w:ascii="Calibri" w:hAnsi="Calibri" w:cs="Calibri"/>
          <w:color w:val="000000"/>
          <w:sz w:val="22"/>
          <w:szCs w:val="22"/>
        </w:rPr>
        <w:t xml:space="preserve"> below</w:t>
      </w:r>
      <w:r w:rsidRPr="00E126BC">
        <w:rPr>
          <w:rFonts w:ascii="Calibri" w:hAnsi="Calibri" w:cs="Calibri"/>
          <w:color w:val="000000"/>
          <w:sz w:val="22"/>
          <w:szCs w:val="22"/>
        </w:rPr>
        <w:t>. Once completed, please return this form to the Education and Training Department.</w:t>
      </w:r>
    </w:p>
    <w:p w:rsidR="00A17EDD" w:rsidRDefault="00A17EDD" w:rsidP="00A17EDD">
      <w:pPr>
        <w:spacing w:line="240" w:lineRule="auto"/>
        <w:rPr>
          <w:rFonts w:ascii="Calibri" w:hAnsi="Calibri" w:cs="Calibri"/>
          <w:b/>
          <w:color w:val="262626"/>
        </w:rPr>
      </w:pPr>
    </w:p>
    <w:p w:rsidR="00A17EDD" w:rsidRPr="008B585C" w:rsidRDefault="00A17EDD" w:rsidP="00A17EDD">
      <w:pPr>
        <w:spacing w:line="240" w:lineRule="auto"/>
        <w:rPr>
          <w:rFonts w:ascii="Calibri" w:hAnsi="Calibri" w:cs="Calibri"/>
          <w:color w:val="262626"/>
        </w:rPr>
      </w:pPr>
      <w:r w:rsidRPr="008B585C">
        <w:rPr>
          <w:rFonts w:ascii="Calibri" w:hAnsi="Calibri" w:cs="Calibri"/>
          <w:color w:val="262626"/>
        </w:rPr>
        <w:t>New Hire’s Name: _________________________________________________</w:t>
      </w:r>
      <w:r>
        <w:rPr>
          <w:rFonts w:ascii="Calibri" w:hAnsi="Calibri" w:cs="Calibri"/>
          <w:color w:val="262626"/>
        </w:rPr>
        <w:t>_________</w:t>
      </w:r>
      <w:r w:rsidRPr="008B585C">
        <w:rPr>
          <w:rFonts w:ascii="Calibri" w:hAnsi="Calibri" w:cs="Calibri"/>
          <w:color w:val="262626"/>
        </w:rPr>
        <w:t>____________</w:t>
      </w:r>
    </w:p>
    <w:p w:rsidR="00A17EDD" w:rsidRPr="008B585C" w:rsidRDefault="00A17EDD" w:rsidP="00A17EDD">
      <w:pPr>
        <w:spacing w:line="240" w:lineRule="auto"/>
        <w:rPr>
          <w:rFonts w:ascii="Calibri" w:hAnsi="Calibri" w:cs="Calibri"/>
          <w:color w:val="262626"/>
        </w:rPr>
      </w:pPr>
    </w:p>
    <w:p w:rsidR="00A17EDD" w:rsidRPr="008B585C" w:rsidRDefault="00A17EDD" w:rsidP="00A17EDD">
      <w:pPr>
        <w:spacing w:line="240" w:lineRule="auto"/>
        <w:rPr>
          <w:rFonts w:ascii="Calibri" w:hAnsi="Calibri" w:cs="Calibri"/>
          <w:color w:val="262626"/>
        </w:rPr>
      </w:pPr>
      <w:r w:rsidRPr="008B585C">
        <w:rPr>
          <w:rFonts w:ascii="Calibri" w:hAnsi="Calibri" w:cs="Calibri"/>
          <w:color w:val="262626"/>
        </w:rPr>
        <w:t>Depa</w:t>
      </w:r>
      <w:r>
        <w:rPr>
          <w:rFonts w:ascii="Calibri" w:hAnsi="Calibri" w:cs="Calibri"/>
          <w:color w:val="262626"/>
        </w:rPr>
        <w:t>rtment/Position: _____________</w:t>
      </w:r>
      <w:r w:rsidRPr="008B585C">
        <w:rPr>
          <w:rFonts w:ascii="Calibri" w:hAnsi="Calibri" w:cs="Calibri"/>
          <w:color w:val="262626"/>
        </w:rPr>
        <w:t>_____________________________</w:t>
      </w:r>
      <w:r>
        <w:rPr>
          <w:rFonts w:ascii="Calibri" w:hAnsi="Calibri" w:cs="Calibri"/>
          <w:color w:val="262626"/>
        </w:rPr>
        <w:t>___________</w:t>
      </w:r>
      <w:r w:rsidRPr="008B585C">
        <w:rPr>
          <w:rFonts w:ascii="Calibri" w:hAnsi="Calibri" w:cs="Calibri"/>
          <w:color w:val="262626"/>
        </w:rPr>
        <w:t>_____________</w:t>
      </w:r>
    </w:p>
    <w:p w:rsidR="00A17EDD" w:rsidRPr="008B585C" w:rsidRDefault="00A17EDD" w:rsidP="00A17EDD">
      <w:pPr>
        <w:spacing w:line="240" w:lineRule="auto"/>
        <w:rPr>
          <w:rFonts w:ascii="Calibri" w:hAnsi="Calibri" w:cs="Calibri"/>
          <w:color w:val="262626"/>
        </w:rPr>
      </w:pPr>
    </w:p>
    <w:p w:rsidR="00A17EDD" w:rsidRPr="008B585C" w:rsidRDefault="00A17EDD" w:rsidP="00A17EDD">
      <w:pPr>
        <w:spacing w:line="240" w:lineRule="auto"/>
        <w:rPr>
          <w:rFonts w:ascii="Calibri" w:hAnsi="Calibri" w:cs="Calibri"/>
          <w:color w:val="262626"/>
        </w:rPr>
      </w:pPr>
      <w:r w:rsidRPr="008B585C">
        <w:rPr>
          <w:rFonts w:ascii="Calibri" w:hAnsi="Calibri" w:cs="Calibri"/>
          <w:color w:val="262626"/>
        </w:rPr>
        <w:t>Direct Manager: ________________________________________________</w:t>
      </w:r>
      <w:r>
        <w:rPr>
          <w:rFonts w:ascii="Calibri" w:hAnsi="Calibri" w:cs="Calibri"/>
          <w:color w:val="262626"/>
        </w:rPr>
        <w:t>_________</w:t>
      </w:r>
      <w:r w:rsidRPr="008B585C">
        <w:rPr>
          <w:rFonts w:ascii="Calibri" w:hAnsi="Calibri" w:cs="Calibri"/>
          <w:color w:val="262626"/>
        </w:rPr>
        <w:t>______________</w:t>
      </w:r>
    </w:p>
    <w:p w:rsidR="00A17EDD" w:rsidRPr="008B585C" w:rsidRDefault="00A17EDD" w:rsidP="00A17EDD">
      <w:pPr>
        <w:spacing w:line="240" w:lineRule="auto"/>
        <w:rPr>
          <w:rFonts w:ascii="Calibri" w:hAnsi="Calibri" w:cs="Calibri"/>
          <w:color w:val="262626"/>
        </w:rPr>
      </w:pPr>
    </w:p>
    <w:p w:rsidR="00A17EDD" w:rsidRPr="008B585C" w:rsidRDefault="00A17EDD" w:rsidP="00A17EDD">
      <w:pPr>
        <w:spacing w:line="240" w:lineRule="auto"/>
        <w:rPr>
          <w:rFonts w:ascii="Calibri" w:hAnsi="Calibri" w:cs="Calibri"/>
          <w:color w:val="262626"/>
        </w:rPr>
      </w:pPr>
      <w:r w:rsidRPr="008B585C">
        <w:rPr>
          <w:rFonts w:ascii="Calibri" w:hAnsi="Calibri" w:cs="Calibri"/>
          <w:color w:val="262626"/>
        </w:rPr>
        <w:t>Start Date: ___________________</w:t>
      </w:r>
      <w:r>
        <w:rPr>
          <w:rFonts w:ascii="Calibri" w:hAnsi="Calibri" w:cs="Calibri"/>
          <w:color w:val="262626"/>
        </w:rPr>
        <w:t>_______</w:t>
      </w:r>
      <w:r w:rsidRPr="008B585C">
        <w:rPr>
          <w:rFonts w:ascii="Calibri" w:hAnsi="Calibri" w:cs="Calibri"/>
          <w:color w:val="262626"/>
        </w:rPr>
        <w:t xml:space="preserve"> 90 Day Review Date: ___________</w:t>
      </w:r>
      <w:r>
        <w:rPr>
          <w:rFonts w:ascii="Calibri" w:hAnsi="Calibri" w:cs="Calibri"/>
          <w:color w:val="262626"/>
        </w:rPr>
        <w:t>___________</w:t>
      </w:r>
      <w:r w:rsidRPr="008B585C">
        <w:rPr>
          <w:rFonts w:ascii="Calibri" w:hAnsi="Calibri" w:cs="Calibri"/>
          <w:color w:val="262626"/>
        </w:rPr>
        <w:t>__________</w:t>
      </w:r>
    </w:p>
    <w:p w:rsidR="00A17EDD" w:rsidRPr="008B585C" w:rsidRDefault="00A17EDD" w:rsidP="00A17EDD">
      <w:pPr>
        <w:spacing w:line="240" w:lineRule="auto"/>
        <w:rPr>
          <w:rFonts w:ascii="Calibri" w:hAnsi="Calibri" w:cs="Calibri"/>
          <w:color w:val="262626"/>
        </w:rPr>
      </w:pPr>
    </w:p>
    <w:p w:rsidR="00A17EDD" w:rsidRPr="008B585C" w:rsidRDefault="00A17EDD" w:rsidP="00A17EDD">
      <w:pPr>
        <w:spacing w:line="240" w:lineRule="auto"/>
        <w:rPr>
          <w:rFonts w:ascii="Calibri" w:hAnsi="Calibri" w:cs="Calibri"/>
          <w:color w:val="262626"/>
        </w:rPr>
      </w:pPr>
      <w:r>
        <w:rPr>
          <w:rFonts w:ascii="Calibri" w:hAnsi="Calibri" w:cs="Calibri"/>
          <w:color w:val="262626"/>
        </w:rPr>
        <w:t>Assigned On</w:t>
      </w:r>
      <w:r w:rsidRPr="008B585C">
        <w:rPr>
          <w:rFonts w:ascii="Calibri" w:hAnsi="Calibri" w:cs="Calibri"/>
          <w:color w:val="262626"/>
        </w:rPr>
        <w:t>boarding Partner</w:t>
      </w:r>
      <w:r>
        <w:rPr>
          <w:rFonts w:ascii="Calibri" w:hAnsi="Calibri" w:cs="Calibri"/>
          <w:color w:val="262626"/>
        </w:rPr>
        <w:t xml:space="preserve"> (if applicable): _______________</w:t>
      </w:r>
      <w:r>
        <w:rPr>
          <w:rFonts w:ascii="Calibri" w:hAnsi="Calibri" w:cs="Calibri"/>
          <w:color w:val="262626"/>
        </w:rPr>
        <w:softHyphen/>
      </w:r>
      <w:r>
        <w:rPr>
          <w:rFonts w:ascii="Calibri" w:hAnsi="Calibri" w:cs="Calibri"/>
          <w:color w:val="262626"/>
        </w:rPr>
        <w:softHyphen/>
      </w:r>
      <w:r>
        <w:rPr>
          <w:rFonts w:ascii="Calibri" w:hAnsi="Calibri" w:cs="Calibri"/>
          <w:color w:val="262626"/>
        </w:rPr>
        <w:softHyphen/>
      </w:r>
      <w:r>
        <w:rPr>
          <w:rFonts w:ascii="Calibri" w:hAnsi="Calibri" w:cs="Calibri"/>
          <w:color w:val="262626"/>
        </w:rPr>
        <w:softHyphen/>
      </w:r>
      <w:r>
        <w:rPr>
          <w:rFonts w:ascii="Calibri" w:hAnsi="Calibri" w:cs="Calibri"/>
          <w:color w:val="262626"/>
        </w:rPr>
        <w:softHyphen/>
      </w:r>
      <w:r>
        <w:rPr>
          <w:rFonts w:ascii="Calibri" w:hAnsi="Calibri" w:cs="Calibri"/>
          <w:color w:val="262626"/>
        </w:rPr>
        <w:softHyphen/>
        <w:t>_</w:t>
      </w:r>
      <w:r w:rsidRPr="008B585C">
        <w:rPr>
          <w:rFonts w:ascii="Calibri" w:hAnsi="Calibri" w:cs="Calibri"/>
          <w:color w:val="262626"/>
        </w:rPr>
        <w:t>________________________________</w:t>
      </w:r>
    </w:p>
    <w:p w:rsidR="00A17EDD" w:rsidRPr="00F15C94" w:rsidRDefault="00A17EDD" w:rsidP="00A17EDD">
      <w:pPr>
        <w:rPr>
          <w:rFonts w:ascii="Calibri" w:hAnsi="Calibri" w:cs="Calibri"/>
          <w:b/>
          <w:color w:val="262626"/>
        </w:rPr>
      </w:pPr>
    </w:p>
    <w:p w:rsidR="00A17EDD" w:rsidRDefault="00A17EDD" w:rsidP="00A17EDD">
      <w:pPr>
        <w:rPr>
          <w:rFonts w:ascii="Calibri" w:hAnsi="Calibri" w:cs="Calibri"/>
          <w:b/>
        </w:rPr>
      </w:pPr>
      <w:bookmarkStart w:id="1" w:name="_GoBack"/>
      <w:r w:rsidRPr="00A446CF">
        <w:rPr>
          <w:rFonts w:ascii="Calibri" w:hAnsi="Calibri" w:cs="Calibri"/>
          <w:b/>
        </w:rPr>
        <w:t>Check off all resources used:</w:t>
      </w:r>
    </w:p>
    <w:tbl>
      <w:tblPr>
        <w:tblStyle w:val="TableGrid"/>
        <w:tblW w:w="0" w:type="auto"/>
        <w:tblLook w:val="04A0" w:firstRow="1" w:lastRow="0" w:firstColumn="1" w:lastColumn="0" w:noHBand="0" w:noVBand="1"/>
      </w:tblPr>
      <w:tblGrid>
        <w:gridCol w:w="9350"/>
      </w:tblGrid>
      <w:tr w:rsidR="00796B2A" w:rsidTr="00796B2A">
        <w:tc>
          <w:tcPr>
            <w:tcW w:w="9350" w:type="dxa"/>
          </w:tcPr>
          <w:p w:rsidR="00796B2A" w:rsidRPr="007835F7" w:rsidRDefault="00E374B9" w:rsidP="00796B2A">
            <w:pPr>
              <w:numPr>
                <w:ilvl w:val="0"/>
                <w:numId w:val="5"/>
              </w:numPr>
              <w:spacing w:before="120" w:after="120"/>
              <w:rPr>
                <w:rFonts w:ascii="Calibri" w:hAnsi="Calibri" w:cs="Calibri"/>
                <w:sz w:val="22"/>
                <w:szCs w:val="22"/>
              </w:rPr>
            </w:pPr>
            <w:r>
              <w:rPr>
                <w:rFonts w:ascii="Calibri" w:hAnsi="Calibri" w:cs="Calibri"/>
                <w:sz w:val="22"/>
                <w:szCs w:val="22"/>
              </w:rPr>
              <w:t>Leader</w:t>
            </w:r>
            <w:r w:rsidR="00796B2A">
              <w:rPr>
                <w:rFonts w:ascii="Calibri" w:hAnsi="Calibri" w:cs="Calibri"/>
                <w:sz w:val="22"/>
                <w:szCs w:val="22"/>
              </w:rPr>
              <w:t xml:space="preserve"> On</w:t>
            </w:r>
            <w:r w:rsidR="00796B2A" w:rsidRPr="007835F7">
              <w:rPr>
                <w:rFonts w:ascii="Calibri" w:hAnsi="Calibri" w:cs="Calibri"/>
                <w:sz w:val="22"/>
                <w:szCs w:val="22"/>
              </w:rPr>
              <w:t xml:space="preserve">boarding Checklist  </w:t>
            </w:r>
          </w:p>
        </w:tc>
      </w:tr>
      <w:tr w:rsidR="00796B2A" w:rsidTr="00796B2A">
        <w:tc>
          <w:tcPr>
            <w:tcW w:w="9350" w:type="dxa"/>
          </w:tcPr>
          <w:p w:rsidR="00796B2A" w:rsidRPr="007835F7" w:rsidRDefault="00E374B9" w:rsidP="00E374B9">
            <w:pPr>
              <w:numPr>
                <w:ilvl w:val="0"/>
                <w:numId w:val="5"/>
              </w:numPr>
              <w:spacing w:before="120" w:after="120"/>
              <w:rPr>
                <w:rFonts w:ascii="Calibri" w:hAnsi="Calibri" w:cs="Calibri"/>
                <w:sz w:val="22"/>
                <w:szCs w:val="22"/>
              </w:rPr>
            </w:pPr>
            <w:r>
              <w:rPr>
                <w:rFonts w:ascii="Calibri" w:hAnsi="Calibri" w:cs="Calibri"/>
                <w:sz w:val="22"/>
                <w:szCs w:val="22"/>
              </w:rPr>
              <w:t>New Employee Announcement Template</w:t>
            </w:r>
          </w:p>
        </w:tc>
      </w:tr>
      <w:tr w:rsidR="00796B2A" w:rsidTr="00796B2A">
        <w:tc>
          <w:tcPr>
            <w:tcW w:w="9350" w:type="dxa"/>
          </w:tcPr>
          <w:p w:rsidR="00796B2A" w:rsidRPr="007835F7" w:rsidRDefault="004F4470" w:rsidP="00E374B9">
            <w:pPr>
              <w:numPr>
                <w:ilvl w:val="0"/>
                <w:numId w:val="5"/>
              </w:numPr>
              <w:spacing w:before="120" w:after="120"/>
              <w:rPr>
                <w:rFonts w:ascii="Calibri" w:hAnsi="Calibri" w:cs="Calibri"/>
                <w:sz w:val="22"/>
                <w:szCs w:val="22"/>
              </w:rPr>
            </w:pPr>
            <w:r>
              <w:rPr>
                <w:rFonts w:ascii="Calibri" w:hAnsi="Calibri" w:cs="Calibri"/>
                <w:sz w:val="22"/>
                <w:szCs w:val="22"/>
              </w:rPr>
              <w:t>Sample Check-in Meeting Questions for Leaders</w:t>
            </w:r>
          </w:p>
        </w:tc>
      </w:tr>
      <w:bookmarkEnd w:id="1"/>
    </w:tbl>
    <w:p w:rsidR="00E126BC" w:rsidRDefault="00E126BC" w:rsidP="00A17EDD">
      <w:pPr>
        <w:rPr>
          <w:rFonts w:ascii="Calibri" w:hAnsi="Calibri" w:cs="Calibri"/>
          <w:b/>
        </w:rPr>
      </w:pPr>
    </w:p>
    <w:p w:rsidR="00E126BC" w:rsidRDefault="00E126BC" w:rsidP="00A17EDD">
      <w:pPr>
        <w:rPr>
          <w:rFonts w:ascii="Calibri" w:hAnsi="Calibri" w:cs="Calibri"/>
          <w:b/>
        </w:rPr>
      </w:pPr>
    </w:p>
    <w:p w:rsidR="00E96CB5" w:rsidRDefault="00E96CB5" w:rsidP="00A17EDD">
      <w:pPr>
        <w:rPr>
          <w:rFonts w:ascii="Calibri" w:hAnsi="Calibri" w:cs="Calibri"/>
          <w:sz w:val="18"/>
          <w:szCs w:val="18"/>
        </w:rPr>
      </w:pPr>
    </w:p>
    <w:p w:rsidR="00E96CB5" w:rsidRDefault="00E96CB5" w:rsidP="00A17EDD">
      <w:pPr>
        <w:rPr>
          <w:rFonts w:ascii="Calibri" w:hAnsi="Calibri" w:cs="Calibri"/>
          <w:sz w:val="18"/>
          <w:szCs w:val="18"/>
        </w:rPr>
      </w:pPr>
    </w:p>
    <w:p w:rsidR="00E96CB5" w:rsidRDefault="00E96CB5" w:rsidP="00A17EDD">
      <w:pPr>
        <w:rPr>
          <w:rFonts w:ascii="Calibri" w:hAnsi="Calibri" w:cs="Calibri"/>
          <w:sz w:val="18"/>
          <w:szCs w:val="18"/>
        </w:rPr>
      </w:pPr>
    </w:p>
    <w:p w:rsidR="00E96CB5" w:rsidRDefault="00E96CB5" w:rsidP="00E96CB5">
      <w:pPr>
        <w:spacing w:after="0" w:line="240" w:lineRule="auto"/>
        <w:rPr>
          <w:rFonts w:ascii="Calibri" w:hAnsi="Calibri" w:cs="Calibri"/>
          <w:sz w:val="18"/>
          <w:szCs w:val="18"/>
        </w:rPr>
      </w:pPr>
    </w:p>
    <w:p w:rsidR="00E96CB5" w:rsidRDefault="00E96CB5" w:rsidP="00E96CB5">
      <w:pPr>
        <w:spacing w:after="0" w:line="240" w:lineRule="auto"/>
        <w:rPr>
          <w:rFonts w:ascii="Calibri" w:hAnsi="Calibri" w:cs="Calibri"/>
          <w:sz w:val="18"/>
          <w:szCs w:val="18"/>
        </w:rPr>
      </w:pPr>
    </w:p>
    <w:p w:rsidR="00E96CB5" w:rsidRDefault="00E96CB5" w:rsidP="00E96CB5">
      <w:pPr>
        <w:spacing w:after="0" w:line="240" w:lineRule="auto"/>
        <w:rPr>
          <w:rFonts w:ascii="Calibri" w:hAnsi="Calibri" w:cs="Calibri"/>
          <w:sz w:val="18"/>
          <w:szCs w:val="18"/>
        </w:rPr>
      </w:pPr>
    </w:p>
    <w:p w:rsidR="00E96CB5" w:rsidRDefault="00E96CB5" w:rsidP="00E96CB5">
      <w:pPr>
        <w:spacing w:after="0" w:line="240" w:lineRule="auto"/>
        <w:rPr>
          <w:rFonts w:ascii="Calibri" w:hAnsi="Calibri" w:cs="Calibri"/>
          <w:sz w:val="18"/>
          <w:szCs w:val="18"/>
        </w:rPr>
      </w:pPr>
    </w:p>
    <w:p w:rsidR="004F4470" w:rsidRDefault="004F4470" w:rsidP="00E96CB5">
      <w:pPr>
        <w:spacing w:after="0" w:line="240" w:lineRule="auto"/>
        <w:rPr>
          <w:rFonts w:ascii="Calibri" w:hAnsi="Calibri" w:cs="Calibri"/>
          <w:sz w:val="18"/>
          <w:szCs w:val="18"/>
        </w:rPr>
      </w:pPr>
    </w:p>
    <w:p w:rsidR="004F4470" w:rsidRDefault="004F4470" w:rsidP="00E96CB5">
      <w:pPr>
        <w:spacing w:after="0" w:line="240" w:lineRule="auto"/>
        <w:rPr>
          <w:rFonts w:ascii="Calibri" w:hAnsi="Calibri" w:cs="Calibri"/>
          <w:sz w:val="18"/>
          <w:szCs w:val="18"/>
        </w:rPr>
      </w:pPr>
    </w:p>
    <w:p w:rsidR="004F4470" w:rsidRDefault="004F4470" w:rsidP="00E96CB5">
      <w:pPr>
        <w:spacing w:after="0" w:line="240" w:lineRule="auto"/>
        <w:rPr>
          <w:rFonts w:ascii="Calibri" w:hAnsi="Calibri" w:cs="Calibri"/>
          <w:sz w:val="18"/>
          <w:szCs w:val="18"/>
        </w:rPr>
      </w:pPr>
    </w:p>
    <w:p w:rsidR="004F4470" w:rsidRDefault="004F4470" w:rsidP="00E96CB5">
      <w:pPr>
        <w:spacing w:after="0" w:line="240" w:lineRule="auto"/>
        <w:rPr>
          <w:rFonts w:ascii="Calibri" w:hAnsi="Calibri" w:cs="Calibri"/>
          <w:sz w:val="18"/>
          <w:szCs w:val="18"/>
        </w:rPr>
      </w:pPr>
    </w:p>
    <w:p w:rsidR="00E96CB5" w:rsidRDefault="00275B1E" w:rsidP="00E96CB5">
      <w:pPr>
        <w:spacing w:after="0" w:line="240" w:lineRule="auto"/>
        <w:rPr>
          <w:rFonts w:ascii="Calibri" w:hAnsi="Calibri" w:cs="Calibri"/>
          <w:sz w:val="18"/>
          <w:szCs w:val="18"/>
        </w:rPr>
      </w:pPr>
      <w:r w:rsidRPr="00E96CB5">
        <w:rPr>
          <w:rFonts w:ascii="Calibri" w:hAnsi="Calibri" w:cs="Calibri"/>
          <w:sz w:val="18"/>
          <w:szCs w:val="18"/>
        </w:rPr>
        <w:t>Please s</w:t>
      </w:r>
      <w:r w:rsidR="00E126BC" w:rsidRPr="00E96CB5">
        <w:rPr>
          <w:rFonts w:ascii="Calibri" w:hAnsi="Calibri" w:cs="Calibri"/>
          <w:sz w:val="18"/>
          <w:szCs w:val="18"/>
        </w:rPr>
        <w:t xml:space="preserve">ubmit this form to the Education and Training department via email to </w:t>
      </w:r>
      <w:hyperlink r:id="rId9" w:history="1">
        <w:r w:rsidR="00E126BC" w:rsidRPr="00E96CB5">
          <w:rPr>
            <w:rStyle w:val="Hyperlink"/>
            <w:rFonts w:ascii="Calibri" w:hAnsi="Calibri" w:cs="Calibri"/>
            <w:sz w:val="18"/>
            <w:szCs w:val="18"/>
          </w:rPr>
          <w:t>phn-education@peopleshealth.com</w:t>
        </w:r>
      </w:hyperlink>
      <w:r w:rsidR="00E126BC" w:rsidRPr="00E96CB5">
        <w:rPr>
          <w:rFonts w:ascii="Calibri" w:hAnsi="Calibri" w:cs="Calibri"/>
          <w:sz w:val="18"/>
          <w:szCs w:val="18"/>
        </w:rPr>
        <w:t xml:space="preserve">. </w:t>
      </w:r>
    </w:p>
    <w:p w:rsidR="00A17EDD" w:rsidRDefault="00E126BC" w:rsidP="00E96CB5">
      <w:pPr>
        <w:spacing w:after="0" w:line="240" w:lineRule="auto"/>
        <w:rPr>
          <w:rFonts w:ascii="Calibri" w:hAnsi="Calibri" w:cs="Calibri"/>
          <w:sz w:val="18"/>
          <w:szCs w:val="18"/>
        </w:rPr>
      </w:pPr>
      <w:r w:rsidRPr="00E96CB5">
        <w:rPr>
          <w:rFonts w:ascii="Calibri" w:hAnsi="Calibri" w:cs="Calibri"/>
          <w:sz w:val="18"/>
          <w:szCs w:val="18"/>
        </w:rPr>
        <w:t>Or, send via interoffice mail to Dawn Hagman in Education and Training (26</w:t>
      </w:r>
      <w:r w:rsidRPr="00E96CB5">
        <w:rPr>
          <w:rFonts w:ascii="Calibri" w:hAnsi="Calibri" w:cs="Calibri"/>
          <w:sz w:val="18"/>
          <w:szCs w:val="18"/>
          <w:vertAlign w:val="superscript"/>
        </w:rPr>
        <w:t>th</w:t>
      </w:r>
      <w:r w:rsidR="00E96CB5">
        <w:rPr>
          <w:rFonts w:ascii="Calibri" w:hAnsi="Calibri" w:cs="Calibri"/>
          <w:sz w:val="18"/>
          <w:szCs w:val="18"/>
        </w:rPr>
        <w:t xml:space="preserve"> floor).</w:t>
      </w:r>
    </w:p>
    <w:p w:rsidR="00A17EDD" w:rsidRDefault="00E374B9" w:rsidP="00A17EDD">
      <w:pPr>
        <w:pStyle w:val="Heading1"/>
        <w:numPr>
          <w:ilvl w:val="0"/>
          <w:numId w:val="0"/>
        </w:numPr>
        <w:jc w:val="left"/>
        <w:rPr>
          <w:rFonts w:ascii="Calibri" w:hAnsi="Calibri" w:cs="Calibri"/>
          <w:b w:val="0"/>
          <w:color w:val="262626"/>
          <w:sz w:val="28"/>
          <w:szCs w:val="28"/>
        </w:rPr>
      </w:pPr>
      <w:bookmarkStart w:id="2" w:name="_Toc431903675"/>
      <w:r>
        <w:rPr>
          <w:rFonts w:ascii="Calibri" w:hAnsi="Calibri" w:cs="Calibri"/>
          <w:noProof/>
          <w:color w:val="262626"/>
        </w:rPr>
        <w:lastRenderedPageBreak/>
        <w:t>Leader</w:t>
      </w:r>
      <w:r w:rsidR="00A17EDD" w:rsidRPr="00456507">
        <w:rPr>
          <w:rFonts w:ascii="Calibri" w:hAnsi="Calibri" w:cs="Calibri"/>
          <w:noProof/>
          <w:color w:val="262626"/>
        </w:rPr>
        <w:t xml:space="preserve"> </w:t>
      </w:r>
      <w:r w:rsidR="00A17EDD">
        <w:rPr>
          <w:rFonts w:ascii="Calibri" w:hAnsi="Calibri" w:cs="Calibri"/>
          <w:noProof/>
          <w:color w:val="262626"/>
        </w:rPr>
        <w:t xml:space="preserve">Onboarding </w:t>
      </w:r>
      <w:r w:rsidR="00A17EDD" w:rsidRPr="00456507">
        <w:rPr>
          <w:rFonts w:ascii="Calibri" w:hAnsi="Calibri" w:cs="Calibri"/>
          <w:noProof/>
          <w:color w:val="262626"/>
        </w:rPr>
        <w:t>Checklist</w:t>
      </w:r>
      <w:bookmarkEnd w:id="2"/>
    </w:p>
    <w:tbl>
      <w:tblPr>
        <w:tblpPr w:leftFromText="180" w:rightFromText="180" w:vertAnchor="text" w:horzAnchor="margin" w:tblpY="332"/>
        <w:tblW w:w="100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80"/>
      </w:tblGrid>
      <w:tr w:rsidR="00A17EDD" w:rsidRPr="004A6DB1" w:rsidTr="00A17EDD">
        <w:trPr>
          <w:trHeight w:val="1440"/>
        </w:trPr>
        <w:tc>
          <w:tcPr>
            <w:tcW w:w="10080" w:type="dxa"/>
          </w:tcPr>
          <w:p w:rsidR="00A17EDD" w:rsidRDefault="00A17EDD" w:rsidP="00A17EDD">
            <w:pPr>
              <w:pStyle w:val="Heading2"/>
              <w:numPr>
                <w:ilvl w:val="0"/>
                <w:numId w:val="0"/>
              </w:numPr>
              <w:spacing w:line="240" w:lineRule="auto"/>
              <w:rPr>
                <w:rFonts w:ascii="Calibri" w:hAnsi="Calibri" w:cs="Times New Roman"/>
                <w:b w:val="0"/>
                <w:bCs w:val="0"/>
                <w:smallCaps w:val="0"/>
                <w:color w:val="auto"/>
                <w:sz w:val="22"/>
                <w:szCs w:val="22"/>
              </w:rPr>
            </w:pPr>
            <w:r w:rsidRPr="00972494">
              <w:rPr>
                <w:rFonts w:ascii="Calibri" w:hAnsi="Calibri" w:cs="Times New Roman"/>
                <w:b w:val="0"/>
                <w:bCs w:val="0"/>
                <w:smallCaps w:val="0"/>
                <w:color w:val="auto"/>
                <w:sz w:val="22"/>
                <w:szCs w:val="22"/>
              </w:rPr>
              <w:t>Once an employee accepts a position, the days or weeks leading up to that first day are critical in building a positive impression and r</w:t>
            </w:r>
            <w:r>
              <w:rPr>
                <w:rFonts w:ascii="Calibri" w:hAnsi="Calibri" w:cs="Times New Roman"/>
                <w:b w:val="0"/>
                <w:bCs w:val="0"/>
                <w:smallCaps w:val="0"/>
                <w:color w:val="auto"/>
                <w:sz w:val="22"/>
                <w:szCs w:val="22"/>
              </w:rPr>
              <w:t xml:space="preserve">elationship.  Use this checklist </w:t>
            </w:r>
            <w:r w:rsidRPr="00972494">
              <w:rPr>
                <w:rFonts w:ascii="Calibri" w:hAnsi="Calibri" w:cs="Times New Roman"/>
                <w:b w:val="0"/>
                <w:bCs w:val="0"/>
                <w:smallCaps w:val="0"/>
                <w:color w:val="auto"/>
                <w:sz w:val="22"/>
                <w:szCs w:val="22"/>
              </w:rPr>
              <w:t xml:space="preserve">to ensure a smooth transition.  </w:t>
            </w:r>
            <w:bookmarkStart w:id="3" w:name="_Toc431903676"/>
          </w:p>
          <w:p w:rsidR="00A17EDD" w:rsidRPr="00972494" w:rsidRDefault="00A17EDD" w:rsidP="00A17EDD"/>
          <w:p w:rsidR="00A17EDD" w:rsidRPr="000273F7" w:rsidRDefault="00A17EDD" w:rsidP="00A17EDD">
            <w:pPr>
              <w:pStyle w:val="Heading2"/>
              <w:numPr>
                <w:ilvl w:val="0"/>
                <w:numId w:val="0"/>
              </w:numPr>
              <w:spacing w:line="240" w:lineRule="auto"/>
              <w:rPr>
                <w:rFonts w:ascii="Calibri" w:hAnsi="Calibri" w:cs="Calibri"/>
                <w:color w:val="138B9C"/>
                <w:sz w:val="26"/>
                <w:szCs w:val="26"/>
              </w:rPr>
            </w:pPr>
            <w:r w:rsidRPr="000273F7">
              <w:rPr>
                <w:rFonts w:ascii="Calibri" w:hAnsi="Calibri" w:cs="Calibri"/>
                <w:color w:val="138B9C"/>
                <w:sz w:val="26"/>
                <w:szCs w:val="26"/>
              </w:rPr>
              <w:t>Pre-Employment – Important Steps to Take Before Your New Hire Arrives</w:t>
            </w:r>
            <w:bookmarkEnd w:id="3"/>
          </w:p>
          <w:p w:rsidR="00A17EDD" w:rsidRPr="005C35F6" w:rsidRDefault="00A17EDD" w:rsidP="00A17EDD">
            <w:pPr>
              <w:numPr>
                <w:ilvl w:val="0"/>
                <w:numId w:val="3"/>
              </w:numPr>
              <w:spacing w:before="240" w:after="240" w:line="240" w:lineRule="auto"/>
              <w:rPr>
                <w:rFonts w:ascii="Calibri" w:hAnsi="Calibri" w:cs="Calibri"/>
              </w:rPr>
            </w:pPr>
            <w:r w:rsidRPr="005C35F6">
              <w:rPr>
                <w:rFonts w:ascii="Calibri" w:hAnsi="Calibri" w:cs="Calibri"/>
              </w:rPr>
              <w:t>Call and welcome the new hire. Tell them that you are happy to have them join the team!</w:t>
            </w:r>
          </w:p>
          <w:p w:rsidR="00A17EDD" w:rsidRPr="005C35F6" w:rsidRDefault="00A17EDD" w:rsidP="00A17EDD">
            <w:pPr>
              <w:numPr>
                <w:ilvl w:val="0"/>
                <w:numId w:val="3"/>
              </w:numPr>
              <w:spacing w:before="240" w:after="240" w:line="240" w:lineRule="auto"/>
              <w:rPr>
                <w:rFonts w:ascii="Calibri" w:hAnsi="Calibri" w:cs="Calibri"/>
              </w:rPr>
            </w:pPr>
            <w:r w:rsidRPr="005C35F6">
              <w:rPr>
                <w:rFonts w:ascii="Calibri" w:hAnsi="Calibri" w:cs="Calibri"/>
              </w:rPr>
              <w:t>Arrange office start-up supplies for the new hire (stapler, paper, pens, paperclips, etc.). Make sure they have everything they need and know where to go on Monday for new hire orientation.</w:t>
            </w:r>
          </w:p>
          <w:p w:rsidR="00A17EDD" w:rsidRPr="005C35F6" w:rsidRDefault="00A17EDD" w:rsidP="00A17EDD">
            <w:pPr>
              <w:numPr>
                <w:ilvl w:val="0"/>
                <w:numId w:val="3"/>
              </w:numPr>
              <w:spacing w:before="240" w:after="240" w:line="240" w:lineRule="auto"/>
              <w:rPr>
                <w:rFonts w:ascii="Calibri" w:hAnsi="Calibri" w:cs="Calibri"/>
              </w:rPr>
            </w:pPr>
            <w:r w:rsidRPr="005C35F6">
              <w:rPr>
                <w:rFonts w:ascii="Calibri" w:hAnsi="Calibri" w:cs="Calibri"/>
              </w:rPr>
              <w:t>Ensure a neat workspace is set-up (include a welcome card that team members sign).</w:t>
            </w:r>
          </w:p>
          <w:p w:rsidR="00A17EDD" w:rsidRPr="005C35F6" w:rsidRDefault="00A17EDD" w:rsidP="00A17EDD">
            <w:pPr>
              <w:numPr>
                <w:ilvl w:val="0"/>
                <w:numId w:val="3"/>
              </w:numPr>
              <w:spacing w:before="240" w:after="240" w:line="240" w:lineRule="auto"/>
              <w:rPr>
                <w:rFonts w:ascii="Calibri" w:eastAsia="+mn-ea" w:hAnsi="Calibri" w:cs="Calibri"/>
                <w:lang w:val="en"/>
              </w:rPr>
            </w:pPr>
            <w:r w:rsidRPr="005C35F6">
              <w:rPr>
                <w:rFonts w:ascii="Calibri" w:hAnsi="Calibri" w:cs="Calibri"/>
              </w:rPr>
              <w:t>Compose a list of key documents for the new hire’s workspace (organizational chart,</w:t>
            </w:r>
            <w:r w:rsidRPr="005C35F6">
              <w:rPr>
                <w:rFonts w:ascii="Calibri" w:eastAsia="+mn-ea" w:hAnsi="Calibri" w:cs="Calibri"/>
                <w:lang w:val="en"/>
              </w:rPr>
              <w:t xml:space="preserve"> contact list, office map, etc.) </w:t>
            </w:r>
          </w:p>
          <w:p w:rsidR="00A17EDD" w:rsidRPr="005C35F6" w:rsidRDefault="00A17EDD" w:rsidP="00A17EDD">
            <w:pPr>
              <w:numPr>
                <w:ilvl w:val="0"/>
                <w:numId w:val="3"/>
              </w:numPr>
              <w:spacing w:before="240" w:after="240" w:line="240" w:lineRule="auto"/>
              <w:rPr>
                <w:rFonts w:ascii="Calibri" w:hAnsi="Calibri" w:cs="Calibri"/>
              </w:rPr>
            </w:pPr>
            <w:r w:rsidRPr="005C35F6">
              <w:rPr>
                <w:rFonts w:ascii="Calibri" w:hAnsi="Calibri" w:cs="Calibri"/>
              </w:rPr>
              <w:t>Order business cards (This will help support the new hire in establishing key contacts).</w:t>
            </w:r>
          </w:p>
          <w:p w:rsidR="00A17EDD" w:rsidRPr="005C35F6" w:rsidRDefault="00A17EDD" w:rsidP="00A17EDD">
            <w:pPr>
              <w:numPr>
                <w:ilvl w:val="0"/>
                <w:numId w:val="3"/>
              </w:numPr>
              <w:spacing w:before="240" w:after="240" w:line="240" w:lineRule="auto"/>
              <w:rPr>
                <w:rFonts w:ascii="Calibri" w:hAnsi="Calibri" w:cs="Calibri"/>
              </w:rPr>
            </w:pPr>
            <w:r w:rsidRPr="005C35F6">
              <w:rPr>
                <w:rFonts w:ascii="Calibri" w:hAnsi="Calibri" w:cs="Calibri"/>
              </w:rPr>
              <w:t>Send out an e-mail to everyone in the office so that they are prepared to welcome the new hire.</w:t>
            </w:r>
          </w:p>
          <w:p w:rsidR="00A17EDD" w:rsidRPr="005C35F6" w:rsidRDefault="00A17EDD" w:rsidP="00A17EDD">
            <w:pPr>
              <w:numPr>
                <w:ilvl w:val="0"/>
                <w:numId w:val="3"/>
              </w:numPr>
              <w:spacing w:before="240" w:after="240" w:line="240" w:lineRule="auto"/>
              <w:rPr>
                <w:rFonts w:ascii="Calibri" w:hAnsi="Calibri" w:cs="Calibri"/>
              </w:rPr>
            </w:pPr>
            <w:r w:rsidRPr="005C35F6">
              <w:rPr>
                <w:rFonts w:ascii="Calibri" w:hAnsi="Calibri"/>
              </w:rPr>
              <w:t xml:space="preserve">Create a first-week schedule for new hires to follow </w:t>
            </w:r>
            <w:r w:rsidRPr="005C35F6">
              <w:rPr>
                <w:rFonts w:ascii="Calibri" w:hAnsi="Calibri" w:cs="Calibri"/>
              </w:rPr>
              <w:t xml:space="preserve">when they are not in required training. This will help them to </w:t>
            </w:r>
            <w:r w:rsidRPr="005C35F6">
              <w:rPr>
                <w:rFonts w:ascii="Calibri" w:hAnsi="Calibri"/>
              </w:rPr>
              <w:t xml:space="preserve">have something to do that is meaningful and helps them hit the ground running. </w:t>
            </w:r>
            <w:r w:rsidRPr="005C35F6">
              <w:rPr>
                <w:rFonts w:ascii="Calibri" w:hAnsi="Calibri" w:cs="Calibri"/>
              </w:rPr>
              <w:t xml:space="preserve"> </w:t>
            </w:r>
          </w:p>
          <w:p w:rsidR="00A17EDD" w:rsidRPr="005C35F6" w:rsidRDefault="00A17EDD" w:rsidP="00A17EDD">
            <w:pPr>
              <w:pStyle w:val="ListParagraph"/>
              <w:numPr>
                <w:ilvl w:val="0"/>
                <w:numId w:val="17"/>
              </w:numPr>
              <w:spacing w:line="276" w:lineRule="auto"/>
              <w:ind w:left="648"/>
              <w:contextualSpacing/>
              <w:jc w:val="left"/>
              <w:rPr>
                <w:rFonts w:ascii="Calibri" w:hAnsi="Calibri"/>
                <w:sz w:val="22"/>
                <w:szCs w:val="22"/>
              </w:rPr>
            </w:pPr>
            <w:r w:rsidRPr="005C35F6">
              <w:rPr>
                <w:rFonts w:ascii="Calibri" w:hAnsi="Calibri"/>
                <w:sz w:val="22"/>
                <w:szCs w:val="22"/>
              </w:rPr>
              <w:t>1:1 or small group meetings with other team members.  During these meetings, team members might describe their work and how it integrates with the work the new team member does.</w:t>
            </w:r>
          </w:p>
          <w:p w:rsidR="00A17EDD" w:rsidRPr="005C35F6" w:rsidRDefault="00A17EDD" w:rsidP="00A17EDD">
            <w:pPr>
              <w:pStyle w:val="ListParagraph"/>
              <w:numPr>
                <w:ilvl w:val="0"/>
                <w:numId w:val="17"/>
              </w:numPr>
              <w:spacing w:line="276" w:lineRule="auto"/>
              <w:ind w:left="648"/>
              <w:contextualSpacing/>
              <w:jc w:val="left"/>
              <w:rPr>
                <w:rFonts w:ascii="Calibri" w:hAnsi="Calibri"/>
                <w:sz w:val="22"/>
                <w:szCs w:val="22"/>
              </w:rPr>
            </w:pPr>
            <w:r w:rsidRPr="005C35F6">
              <w:rPr>
                <w:rFonts w:ascii="Calibri" w:hAnsi="Calibri"/>
                <w:sz w:val="22"/>
                <w:szCs w:val="22"/>
              </w:rPr>
              <w:t>1:1 meetings with you to discuss job description, performance expectations</w:t>
            </w:r>
            <w:r>
              <w:rPr>
                <w:rFonts w:ascii="Calibri" w:hAnsi="Calibri"/>
                <w:sz w:val="22"/>
                <w:szCs w:val="22"/>
              </w:rPr>
              <w:t>,</w:t>
            </w:r>
            <w:r w:rsidRPr="005C35F6">
              <w:rPr>
                <w:rFonts w:ascii="Calibri" w:hAnsi="Calibri"/>
                <w:sz w:val="22"/>
                <w:szCs w:val="22"/>
              </w:rPr>
              <w:t xml:space="preserve"> etc.</w:t>
            </w:r>
          </w:p>
          <w:p w:rsidR="00A17EDD" w:rsidRPr="005C35F6" w:rsidRDefault="00A17EDD" w:rsidP="00A17EDD">
            <w:pPr>
              <w:pStyle w:val="ListParagraph"/>
              <w:numPr>
                <w:ilvl w:val="0"/>
                <w:numId w:val="17"/>
              </w:numPr>
              <w:spacing w:line="276" w:lineRule="auto"/>
              <w:ind w:left="648"/>
              <w:contextualSpacing/>
              <w:jc w:val="left"/>
              <w:rPr>
                <w:rFonts w:ascii="Calibri" w:hAnsi="Calibri"/>
                <w:sz w:val="22"/>
                <w:szCs w:val="22"/>
              </w:rPr>
            </w:pPr>
            <w:r w:rsidRPr="005C35F6">
              <w:rPr>
                <w:rFonts w:ascii="Calibri" w:hAnsi="Calibri"/>
                <w:sz w:val="22"/>
                <w:szCs w:val="22"/>
              </w:rPr>
              <w:t>Designated times for the new hire to review materials.</w:t>
            </w:r>
          </w:p>
          <w:p w:rsidR="00A17EDD" w:rsidRPr="005C35F6" w:rsidRDefault="00A17EDD" w:rsidP="00A17EDD">
            <w:pPr>
              <w:pStyle w:val="ListParagraph"/>
              <w:numPr>
                <w:ilvl w:val="0"/>
                <w:numId w:val="17"/>
              </w:numPr>
              <w:spacing w:line="276" w:lineRule="auto"/>
              <w:ind w:left="648"/>
              <w:contextualSpacing/>
              <w:jc w:val="left"/>
              <w:rPr>
                <w:rFonts w:ascii="Calibri" w:hAnsi="Calibri"/>
                <w:sz w:val="22"/>
                <w:szCs w:val="22"/>
              </w:rPr>
            </w:pPr>
            <w:r w:rsidRPr="005C35F6">
              <w:rPr>
                <w:rFonts w:ascii="Calibri" w:hAnsi="Calibri"/>
                <w:sz w:val="22"/>
                <w:szCs w:val="22"/>
              </w:rPr>
              <w:t>Time alone at their workstation so they can digest all of the new information and make notes about what they have learned in meetings.</w:t>
            </w:r>
          </w:p>
          <w:p w:rsidR="00A17EDD" w:rsidRPr="005C35F6" w:rsidRDefault="00A17EDD" w:rsidP="00A17EDD">
            <w:pPr>
              <w:numPr>
                <w:ilvl w:val="0"/>
                <w:numId w:val="3"/>
              </w:numPr>
              <w:spacing w:before="40" w:after="0" w:line="360" w:lineRule="auto"/>
              <w:jc w:val="both"/>
              <w:rPr>
                <w:rFonts w:ascii="Calibri" w:hAnsi="Calibri" w:cs="Calibri"/>
              </w:rPr>
            </w:pPr>
            <w:r w:rsidRPr="005C35F6">
              <w:rPr>
                <w:rFonts w:ascii="Calibri" w:hAnsi="Calibri" w:cs="Calibri"/>
              </w:rPr>
              <w:t>Set aside time in your calendar to make sure you are available for the first few days and weeks of your new hire’s tenure.</w:t>
            </w:r>
          </w:p>
          <w:p w:rsidR="00A17EDD" w:rsidRPr="005C35F6" w:rsidRDefault="00A17EDD" w:rsidP="00A17EDD">
            <w:pPr>
              <w:numPr>
                <w:ilvl w:val="0"/>
                <w:numId w:val="3"/>
              </w:numPr>
              <w:spacing w:after="0" w:line="360" w:lineRule="auto"/>
              <w:jc w:val="both"/>
              <w:rPr>
                <w:rFonts w:ascii="Calibri" w:hAnsi="Calibri" w:cs="Calibri"/>
              </w:rPr>
            </w:pPr>
            <w:r w:rsidRPr="005C35F6">
              <w:rPr>
                <w:rFonts w:ascii="Calibri" w:hAnsi="Calibri" w:cs="Calibri"/>
              </w:rPr>
              <w:t>Provide a list of key contacts that the new hire will be working with, set up staggered, short meet, and greet meetings. These may continue for several weeks.</w:t>
            </w:r>
          </w:p>
          <w:p w:rsidR="00A17EDD" w:rsidRPr="005C35F6" w:rsidRDefault="00A17EDD" w:rsidP="00A17EDD">
            <w:pPr>
              <w:numPr>
                <w:ilvl w:val="0"/>
                <w:numId w:val="3"/>
              </w:numPr>
              <w:spacing w:after="0" w:line="360" w:lineRule="auto"/>
              <w:jc w:val="both"/>
              <w:rPr>
                <w:rFonts w:ascii="Calibri" w:hAnsi="Calibri" w:cs="Calibri"/>
              </w:rPr>
            </w:pPr>
            <w:r w:rsidRPr="005C35F6">
              <w:rPr>
                <w:rFonts w:ascii="Calibri" w:hAnsi="Calibri" w:cs="Calibri"/>
              </w:rPr>
              <w:t>Identify an onboarding partner for the new hire within your department and meet with him/her to discuss their role and some background on the new hire (see Onboarding Partner Program).</w:t>
            </w:r>
          </w:p>
          <w:p w:rsidR="00A17EDD" w:rsidRDefault="00A17EDD" w:rsidP="00A17EDD">
            <w:pPr>
              <w:numPr>
                <w:ilvl w:val="0"/>
                <w:numId w:val="3"/>
              </w:numPr>
              <w:spacing w:after="0" w:line="360" w:lineRule="auto"/>
              <w:jc w:val="both"/>
              <w:rPr>
                <w:rFonts w:ascii="Calibri" w:hAnsi="Calibri" w:cs="Calibri"/>
              </w:rPr>
            </w:pPr>
            <w:r w:rsidRPr="005C35F6">
              <w:rPr>
                <w:rFonts w:ascii="Calibri" w:hAnsi="Calibri" w:cs="Calibri"/>
              </w:rPr>
              <w:t>If you cannot take the new hire to lunch, arrange for someone to take them to lunch on their first day in the office day (i.e., Onboarding Partner). Lunch is provided to the new hire for the first day of new hire orientation.</w:t>
            </w:r>
          </w:p>
          <w:p w:rsidR="00A17EDD" w:rsidRPr="007D4C27" w:rsidRDefault="00A17EDD" w:rsidP="00A17EDD">
            <w:pPr>
              <w:pStyle w:val="Heading2"/>
              <w:numPr>
                <w:ilvl w:val="0"/>
                <w:numId w:val="0"/>
              </w:numPr>
              <w:spacing w:line="240" w:lineRule="auto"/>
              <w:rPr>
                <w:rFonts w:ascii="Calibri" w:hAnsi="Calibri" w:cs="Calibri"/>
                <w:color w:val="138B9C"/>
                <w:sz w:val="26"/>
                <w:szCs w:val="26"/>
              </w:rPr>
            </w:pPr>
            <w:bookmarkStart w:id="4" w:name="_Toc431903677"/>
            <w:r>
              <w:rPr>
                <w:rFonts w:ascii="Calibri" w:hAnsi="Calibri" w:cs="Calibri"/>
                <w:color w:val="138B9C"/>
                <w:sz w:val="26"/>
                <w:szCs w:val="26"/>
              </w:rPr>
              <w:lastRenderedPageBreak/>
              <w:t xml:space="preserve">Day 1 – </w:t>
            </w:r>
            <w:r w:rsidRPr="000273F7">
              <w:rPr>
                <w:rFonts w:ascii="Calibri" w:hAnsi="Calibri" w:cs="Calibri"/>
                <w:color w:val="138B9C"/>
                <w:sz w:val="26"/>
                <w:szCs w:val="26"/>
              </w:rPr>
              <w:t>Important Steps to Take on Your New Hire’s First Day in the Department</w:t>
            </w:r>
            <w:bookmarkEnd w:id="4"/>
          </w:p>
          <w:p w:rsidR="00A17EDD" w:rsidRPr="004A6DB1" w:rsidRDefault="00A17EDD" w:rsidP="00A17EDD">
            <w:pPr>
              <w:spacing w:before="240" w:after="240" w:line="240" w:lineRule="auto"/>
              <w:rPr>
                <w:rFonts w:ascii="Calibri" w:hAnsi="Calibri" w:cs="Calibri"/>
              </w:rPr>
            </w:pPr>
            <w:r>
              <w:rPr>
                <w:rFonts w:ascii="Calibri" w:hAnsi="Calibri"/>
                <w:lang w:val="en"/>
              </w:rPr>
              <w:t xml:space="preserve">Departmental policies and procedures are important to review on day one with your new. Be sure to also </w:t>
            </w:r>
            <w:r w:rsidRPr="004A6DB1">
              <w:rPr>
                <w:rFonts w:ascii="Calibri" w:hAnsi="Calibri"/>
                <w:lang w:val="en"/>
              </w:rPr>
              <w:t>prioritize interpersonal re</w:t>
            </w:r>
            <w:r>
              <w:rPr>
                <w:rFonts w:ascii="Calibri" w:hAnsi="Calibri"/>
                <w:lang w:val="en"/>
              </w:rPr>
              <w:t xml:space="preserve">lationship building immediately with colleagues and key contacts for the new hire. </w:t>
            </w:r>
          </w:p>
          <w:p w:rsidR="00A17EDD" w:rsidRDefault="00A17EDD" w:rsidP="00A17EDD">
            <w:pPr>
              <w:numPr>
                <w:ilvl w:val="0"/>
                <w:numId w:val="3"/>
              </w:numPr>
              <w:spacing w:before="120" w:after="120" w:line="240" w:lineRule="auto"/>
              <w:rPr>
                <w:rFonts w:ascii="Calibri" w:hAnsi="Calibri" w:cs="Calibri"/>
              </w:rPr>
            </w:pPr>
            <w:r w:rsidRPr="004A6DB1">
              <w:rPr>
                <w:rFonts w:ascii="Calibri" w:hAnsi="Calibri" w:cs="Calibri"/>
              </w:rPr>
              <w:t xml:space="preserve">Review the </w:t>
            </w:r>
            <w:r>
              <w:rPr>
                <w:rFonts w:ascii="Calibri" w:hAnsi="Calibri" w:cs="Calibri"/>
              </w:rPr>
              <w:t xml:space="preserve">new hire’s training and departmental agenda to answer any questions they may have.  </w:t>
            </w:r>
          </w:p>
          <w:p w:rsidR="00A17EDD" w:rsidRPr="00AB1C20" w:rsidRDefault="00A17EDD" w:rsidP="00A17EDD">
            <w:pPr>
              <w:numPr>
                <w:ilvl w:val="0"/>
                <w:numId w:val="3"/>
              </w:numPr>
              <w:spacing w:before="120" w:after="120" w:line="240" w:lineRule="auto"/>
              <w:rPr>
                <w:rFonts w:ascii="Calibri" w:hAnsi="Calibri" w:cs="Calibri"/>
              </w:rPr>
            </w:pPr>
            <w:r>
              <w:rPr>
                <w:rFonts w:ascii="Calibri" w:hAnsi="Calibri" w:cs="Calibri"/>
              </w:rPr>
              <w:t xml:space="preserve">Review </w:t>
            </w:r>
            <w:r w:rsidRPr="004F2AB0">
              <w:rPr>
                <w:rFonts w:ascii="Calibri" w:hAnsi="Calibri" w:cs="Calibri"/>
              </w:rPr>
              <w:t>on</w:t>
            </w:r>
            <w:r>
              <w:rPr>
                <w:rFonts w:ascii="Calibri" w:hAnsi="Calibri" w:cs="Calibri"/>
              </w:rPr>
              <w:t>ly the most critical pieces of paperwork to complete. Remember that t</w:t>
            </w:r>
            <w:r w:rsidRPr="004F2AB0">
              <w:rPr>
                <w:rFonts w:ascii="Calibri" w:hAnsi="Calibri" w:cs="Calibri"/>
              </w:rPr>
              <w:t xml:space="preserve">he rest can be </w:t>
            </w:r>
            <w:r>
              <w:rPr>
                <w:rFonts w:ascii="Calibri" w:hAnsi="Calibri" w:cs="Calibri"/>
              </w:rPr>
              <w:t>completed</w:t>
            </w:r>
            <w:r w:rsidRPr="004F2AB0">
              <w:rPr>
                <w:rFonts w:ascii="Calibri" w:hAnsi="Calibri" w:cs="Calibri"/>
              </w:rPr>
              <w:t xml:space="preserve"> </w:t>
            </w:r>
            <w:r>
              <w:rPr>
                <w:rFonts w:ascii="Calibri" w:hAnsi="Calibri" w:cs="Calibri"/>
              </w:rPr>
              <w:t>within the next few days.</w:t>
            </w:r>
          </w:p>
          <w:p w:rsidR="00A17EDD" w:rsidRDefault="00A17EDD" w:rsidP="00A17EDD">
            <w:pPr>
              <w:numPr>
                <w:ilvl w:val="0"/>
                <w:numId w:val="3"/>
              </w:numPr>
              <w:spacing w:before="240" w:after="240" w:line="240" w:lineRule="auto"/>
              <w:rPr>
                <w:rFonts w:ascii="Calibri" w:hAnsi="Calibri" w:cs="Calibri"/>
              </w:rPr>
            </w:pPr>
            <w:r w:rsidRPr="00AB1C20">
              <w:rPr>
                <w:rFonts w:ascii="Calibri" w:hAnsi="Calibri" w:cs="Calibri"/>
              </w:rPr>
              <w:t>Introduce the new hire</w:t>
            </w:r>
            <w:r>
              <w:rPr>
                <w:rFonts w:ascii="Calibri" w:hAnsi="Calibri" w:cs="Calibri"/>
              </w:rPr>
              <w:t xml:space="preserve"> to their colleagues and department personnel </w:t>
            </w:r>
            <w:r w:rsidRPr="00AB1C20">
              <w:rPr>
                <w:rFonts w:ascii="Calibri" w:hAnsi="Calibri" w:cs="Calibri"/>
              </w:rPr>
              <w:t>(Best practice: organically walk around and meet; Alt</w:t>
            </w:r>
            <w:r>
              <w:rPr>
                <w:rFonts w:ascii="Calibri" w:hAnsi="Calibri" w:cs="Calibri"/>
              </w:rPr>
              <w:t>ernative: call a quick team meeting).</w:t>
            </w:r>
          </w:p>
          <w:p w:rsidR="00A17EDD" w:rsidRPr="00AB1C20" w:rsidRDefault="00A17EDD" w:rsidP="00A17EDD">
            <w:pPr>
              <w:numPr>
                <w:ilvl w:val="0"/>
                <w:numId w:val="3"/>
              </w:numPr>
              <w:spacing w:before="240" w:after="240" w:line="240" w:lineRule="auto"/>
              <w:rPr>
                <w:rFonts w:ascii="Calibri" w:hAnsi="Calibri" w:cs="Calibri"/>
              </w:rPr>
            </w:pPr>
            <w:r w:rsidRPr="004A6DB1">
              <w:rPr>
                <w:rFonts w:ascii="Calibri" w:hAnsi="Calibri" w:cs="Calibri"/>
              </w:rPr>
              <w:t xml:space="preserve">Show the new </w:t>
            </w:r>
            <w:r>
              <w:rPr>
                <w:rFonts w:ascii="Calibri" w:hAnsi="Calibri" w:cs="Calibri"/>
              </w:rPr>
              <w:t xml:space="preserve">hire their workspace </w:t>
            </w:r>
            <w:r w:rsidRPr="004A6DB1">
              <w:rPr>
                <w:rFonts w:ascii="Calibri" w:hAnsi="Calibri" w:cs="Calibri"/>
              </w:rPr>
              <w:t>and provide a tour of the facilities (</w:t>
            </w:r>
            <w:r>
              <w:rPr>
                <w:rFonts w:ascii="Calibri" w:hAnsi="Calibri" w:cs="Calibri"/>
              </w:rPr>
              <w:t>break room</w:t>
            </w:r>
            <w:r w:rsidRPr="004A6DB1">
              <w:rPr>
                <w:rFonts w:ascii="Calibri" w:hAnsi="Calibri" w:cs="Calibri"/>
              </w:rPr>
              <w:t>, bathrooms, photocopiers, supplies, emergency exits</w:t>
            </w:r>
            <w:r>
              <w:rPr>
                <w:rFonts w:ascii="Calibri" w:hAnsi="Calibri" w:cs="Calibri"/>
              </w:rPr>
              <w:t xml:space="preserve"> etc.</w:t>
            </w:r>
            <w:r w:rsidRPr="004A6DB1">
              <w:rPr>
                <w:rFonts w:ascii="Calibri" w:hAnsi="Calibri" w:cs="Calibri"/>
              </w:rPr>
              <w:t>).</w:t>
            </w:r>
            <w:r>
              <w:rPr>
                <w:rFonts w:ascii="Calibri" w:hAnsi="Calibri" w:cs="Calibri"/>
              </w:rPr>
              <w:t xml:space="preserve"> Or designate a team member to give the tour.</w:t>
            </w:r>
          </w:p>
          <w:p w:rsidR="00A17EDD" w:rsidRDefault="00A17EDD" w:rsidP="00A17EDD">
            <w:pPr>
              <w:pStyle w:val="nl10"/>
              <w:numPr>
                <w:ilvl w:val="0"/>
                <w:numId w:val="3"/>
              </w:numPr>
              <w:tabs>
                <w:tab w:val="clear" w:pos="440"/>
              </w:tabs>
              <w:spacing w:before="240" w:after="240" w:line="240" w:lineRule="exact"/>
              <w:rPr>
                <w:rFonts w:ascii="Calibri" w:hAnsi="Calibri" w:cs="Calibri"/>
                <w:szCs w:val="22"/>
              </w:rPr>
            </w:pPr>
            <w:r w:rsidRPr="004A6DB1">
              <w:rPr>
                <w:rFonts w:ascii="Calibri" w:hAnsi="Calibri" w:cs="Calibri"/>
                <w:szCs w:val="22"/>
              </w:rPr>
              <w:t>Review emergency procedures, what to do in case of an accident, and other safety issues and guidelines.</w:t>
            </w:r>
          </w:p>
          <w:p w:rsidR="00A17EDD" w:rsidRPr="00024D97" w:rsidRDefault="00A17EDD" w:rsidP="00A17EDD">
            <w:pPr>
              <w:numPr>
                <w:ilvl w:val="0"/>
                <w:numId w:val="3"/>
              </w:numPr>
              <w:spacing w:before="120" w:after="120" w:line="240" w:lineRule="auto"/>
              <w:rPr>
                <w:rFonts w:ascii="Calibri" w:hAnsi="Calibri" w:cs="Calibri"/>
              </w:rPr>
            </w:pPr>
            <w:r>
              <w:rPr>
                <w:rFonts w:ascii="Calibri" w:hAnsi="Calibri" w:cs="Calibri"/>
              </w:rPr>
              <w:t>Take the new hire to lunch if you can, or pre-select a team member to take them.</w:t>
            </w:r>
          </w:p>
          <w:p w:rsidR="00A17EDD" w:rsidRDefault="00A17EDD" w:rsidP="00A17EDD">
            <w:pPr>
              <w:numPr>
                <w:ilvl w:val="0"/>
                <w:numId w:val="20"/>
              </w:numPr>
              <w:spacing w:before="120" w:after="120" w:line="240" w:lineRule="auto"/>
              <w:rPr>
                <w:rFonts w:ascii="Calibri" w:hAnsi="Calibri" w:cs="Calibri"/>
              </w:rPr>
            </w:pPr>
            <w:r>
              <w:rPr>
                <w:rFonts w:ascii="Calibri" w:hAnsi="Calibri" w:cs="Calibri"/>
              </w:rPr>
              <w:t xml:space="preserve">Set-up one-on-one meetings so that the new hire </w:t>
            </w:r>
            <w:r w:rsidRPr="004F2AB0">
              <w:rPr>
                <w:rFonts w:ascii="Calibri" w:hAnsi="Calibri" w:cs="Calibri"/>
              </w:rPr>
              <w:t>meets with each new colleague</w:t>
            </w:r>
            <w:r>
              <w:rPr>
                <w:rFonts w:ascii="Calibri" w:hAnsi="Calibri" w:cs="Calibri"/>
              </w:rPr>
              <w:t xml:space="preserve"> throughout their first week. Explain to the new hire that</w:t>
            </w:r>
            <w:r w:rsidRPr="004F2AB0">
              <w:rPr>
                <w:rFonts w:ascii="Calibri" w:hAnsi="Calibri" w:cs="Calibri"/>
              </w:rPr>
              <w:t xml:space="preserve"> they will be </w:t>
            </w:r>
            <w:r>
              <w:rPr>
                <w:rFonts w:ascii="Calibri" w:hAnsi="Calibri" w:cs="Calibri"/>
              </w:rPr>
              <w:t xml:space="preserve">meeting with colleagues one-on-one to </w:t>
            </w:r>
            <w:r w:rsidRPr="004F2AB0">
              <w:rPr>
                <w:rFonts w:ascii="Calibri" w:hAnsi="Calibri" w:cs="Calibri"/>
              </w:rPr>
              <w:t>get to know each other, explain roles, to give personal contact info and answer questions.</w:t>
            </w:r>
          </w:p>
          <w:p w:rsidR="00A17EDD" w:rsidRPr="00CE0718" w:rsidRDefault="00A17EDD" w:rsidP="00A17EDD">
            <w:pPr>
              <w:pStyle w:val="nl10"/>
              <w:numPr>
                <w:ilvl w:val="0"/>
                <w:numId w:val="20"/>
              </w:numPr>
              <w:tabs>
                <w:tab w:val="clear" w:pos="440"/>
              </w:tabs>
              <w:spacing w:before="240" w:after="240" w:line="240" w:lineRule="exact"/>
              <w:rPr>
                <w:rFonts w:ascii="Calibri" w:hAnsi="Calibri" w:cs="Calibri"/>
                <w:szCs w:val="22"/>
              </w:rPr>
            </w:pPr>
            <w:r w:rsidRPr="004A6DB1">
              <w:rPr>
                <w:rFonts w:ascii="Calibri" w:hAnsi="Calibri" w:cs="Calibri"/>
                <w:szCs w:val="22"/>
              </w:rPr>
              <w:t xml:space="preserve">Introduce </w:t>
            </w:r>
            <w:r>
              <w:rPr>
                <w:rFonts w:ascii="Calibri" w:hAnsi="Calibri" w:cs="Calibri"/>
                <w:szCs w:val="22"/>
              </w:rPr>
              <w:t>the new hire</w:t>
            </w:r>
            <w:r w:rsidRPr="004A6DB1">
              <w:rPr>
                <w:rFonts w:ascii="Calibri" w:hAnsi="Calibri" w:cs="Calibri"/>
                <w:szCs w:val="22"/>
              </w:rPr>
              <w:t xml:space="preserve"> to their assigned “</w:t>
            </w:r>
            <w:r>
              <w:rPr>
                <w:rFonts w:ascii="Calibri" w:hAnsi="Calibri" w:cs="Calibri"/>
                <w:szCs w:val="22"/>
              </w:rPr>
              <w:t>Onboarding P</w:t>
            </w:r>
            <w:r w:rsidRPr="004A6DB1">
              <w:rPr>
                <w:rFonts w:ascii="Calibri" w:hAnsi="Calibri" w:cs="Calibri"/>
                <w:szCs w:val="22"/>
              </w:rPr>
              <w:t>artner”</w:t>
            </w:r>
            <w:r w:rsidR="00FD796D">
              <w:rPr>
                <w:rFonts w:ascii="Calibri" w:hAnsi="Calibri" w:cs="Calibri"/>
                <w:szCs w:val="22"/>
              </w:rPr>
              <w:t xml:space="preserve"> (see the Onboard</w:t>
            </w:r>
            <w:r w:rsidR="00526813">
              <w:rPr>
                <w:rFonts w:ascii="Calibri" w:hAnsi="Calibri" w:cs="Calibri"/>
                <w:szCs w:val="22"/>
              </w:rPr>
              <w:t>ing Partner</w:t>
            </w:r>
            <w:r w:rsidR="00FD796D">
              <w:rPr>
                <w:rFonts w:ascii="Calibri" w:hAnsi="Calibri" w:cs="Calibri"/>
                <w:szCs w:val="22"/>
              </w:rPr>
              <w:t xml:space="preserve"> Program overview).</w:t>
            </w:r>
            <w:r>
              <w:rPr>
                <w:rFonts w:ascii="Calibri" w:hAnsi="Calibri" w:cs="Calibri"/>
                <w:szCs w:val="22"/>
              </w:rPr>
              <w:t xml:space="preserve"> Explain to the new hire the focus of the </w:t>
            </w:r>
            <w:r w:rsidRPr="004A6DB1">
              <w:rPr>
                <w:rFonts w:ascii="Calibri" w:hAnsi="Calibri" w:cs="Calibri"/>
                <w:szCs w:val="22"/>
              </w:rPr>
              <w:t>the On</w:t>
            </w:r>
            <w:r w:rsidRPr="008B585C">
              <w:rPr>
                <w:rFonts w:ascii="Calibri" w:hAnsi="Calibri" w:cs="Calibri"/>
                <w:szCs w:val="22"/>
              </w:rPr>
              <w:t xml:space="preserve">boarding Partner Program. </w:t>
            </w:r>
          </w:p>
          <w:p w:rsidR="00A17EDD" w:rsidRDefault="00A17EDD" w:rsidP="00A17EDD">
            <w:pPr>
              <w:shd w:val="clear" w:color="auto" w:fill="FFFFFF"/>
              <w:spacing w:before="100" w:beforeAutospacing="1" w:after="100" w:afterAutospacing="1" w:line="330" w:lineRule="atLeast"/>
              <w:rPr>
                <w:rFonts w:ascii="Calibri" w:hAnsi="Calibri"/>
                <w:lang w:val="en"/>
              </w:rPr>
            </w:pPr>
            <w:r>
              <w:rPr>
                <w:rFonts w:ascii="Calibri" w:hAnsi="Calibri"/>
                <w:lang w:val="en"/>
              </w:rPr>
              <w:t>If possible, the</w:t>
            </w:r>
            <w:r w:rsidRPr="00024D97">
              <w:rPr>
                <w:rFonts w:ascii="Calibri" w:hAnsi="Calibri"/>
                <w:lang w:val="en"/>
              </w:rPr>
              <w:t xml:space="preserve"> new hire’s immediate supervisor should be present on the first day. </w:t>
            </w:r>
            <w:r>
              <w:rPr>
                <w:rFonts w:ascii="Calibri" w:hAnsi="Calibri"/>
                <w:lang w:val="en"/>
              </w:rPr>
              <w:t xml:space="preserve">It is very important for the new hire’s immediate supervisor to be present and visible on the new hire’s first day to make the interpersonal connection. </w:t>
            </w:r>
          </w:p>
          <w:p w:rsidR="00A17EDD" w:rsidRDefault="00A17EDD" w:rsidP="00A17EDD">
            <w:pPr>
              <w:shd w:val="clear" w:color="auto" w:fill="FFFFFF"/>
              <w:spacing w:before="100" w:beforeAutospacing="1" w:after="100" w:afterAutospacing="1" w:line="330" w:lineRule="atLeast"/>
              <w:rPr>
                <w:b/>
                <w:bCs/>
                <w:smallCaps/>
              </w:rPr>
            </w:pPr>
          </w:p>
          <w:p w:rsidR="00A17EDD" w:rsidRPr="00024D97" w:rsidRDefault="00A17EDD" w:rsidP="00A17EDD"/>
          <w:p w:rsidR="00A17EDD" w:rsidRDefault="00A17EDD" w:rsidP="00A17EDD">
            <w:pPr>
              <w:pStyle w:val="Heading2"/>
              <w:numPr>
                <w:ilvl w:val="0"/>
                <w:numId w:val="0"/>
              </w:numPr>
              <w:spacing w:line="240" w:lineRule="auto"/>
              <w:rPr>
                <w:rFonts w:cs="Times New Roman"/>
                <w:b w:val="0"/>
                <w:bCs w:val="0"/>
                <w:smallCaps w:val="0"/>
                <w:color w:val="auto"/>
                <w:sz w:val="24"/>
              </w:rPr>
            </w:pPr>
          </w:p>
          <w:p w:rsidR="00A17EDD" w:rsidRDefault="00A17EDD" w:rsidP="00A17EDD">
            <w:pPr>
              <w:rPr>
                <w:sz w:val="16"/>
                <w:szCs w:val="16"/>
              </w:rPr>
            </w:pPr>
          </w:p>
          <w:p w:rsidR="00A17EDD" w:rsidRDefault="00A17EDD" w:rsidP="00A17EDD">
            <w:pPr>
              <w:rPr>
                <w:sz w:val="16"/>
                <w:szCs w:val="16"/>
              </w:rPr>
            </w:pPr>
          </w:p>
          <w:p w:rsidR="00A17EDD" w:rsidRDefault="00A17EDD" w:rsidP="00A17EDD">
            <w:pPr>
              <w:rPr>
                <w:sz w:val="16"/>
                <w:szCs w:val="16"/>
              </w:rPr>
            </w:pPr>
          </w:p>
          <w:p w:rsidR="00A17EDD" w:rsidRDefault="00A17EDD" w:rsidP="00A17EDD">
            <w:pPr>
              <w:rPr>
                <w:sz w:val="16"/>
                <w:szCs w:val="16"/>
              </w:rPr>
            </w:pPr>
          </w:p>
          <w:p w:rsidR="00A17EDD" w:rsidRPr="00A87EFC" w:rsidRDefault="00A17EDD" w:rsidP="00A17EDD">
            <w:pPr>
              <w:rPr>
                <w:sz w:val="16"/>
                <w:szCs w:val="16"/>
              </w:rPr>
            </w:pPr>
          </w:p>
          <w:p w:rsidR="00A17EDD" w:rsidRDefault="00A17EDD" w:rsidP="00A17EDD">
            <w:pPr>
              <w:pStyle w:val="Heading2"/>
              <w:numPr>
                <w:ilvl w:val="0"/>
                <w:numId w:val="0"/>
              </w:numPr>
              <w:spacing w:line="240" w:lineRule="auto"/>
              <w:rPr>
                <w:rFonts w:ascii="Calibri" w:hAnsi="Calibri" w:cs="Calibri"/>
                <w:color w:val="808080"/>
                <w:sz w:val="26"/>
                <w:szCs w:val="26"/>
                <w:u w:val="single"/>
              </w:rPr>
            </w:pPr>
            <w:bookmarkStart w:id="5" w:name="_Toc431903678"/>
          </w:p>
          <w:p w:rsidR="00A17EDD" w:rsidRDefault="00A17EDD" w:rsidP="00A17EDD">
            <w:pPr>
              <w:rPr>
                <w:lang w:val="en-CA"/>
              </w:rPr>
            </w:pPr>
          </w:p>
          <w:p w:rsidR="00FD796D" w:rsidRPr="00A17EDD" w:rsidRDefault="00FD796D" w:rsidP="00A17EDD">
            <w:pPr>
              <w:rPr>
                <w:lang w:val="en-CA"/>
              </w:rPr>
            </w:pPr>
          </w:p>
          <w:p w:rsidR="00A17EDD" w:rsidRPr="007D4C27" w:rsidRDefault="00E96CB5" w:rsidP="00A17EDD">
            <w:pPr>
              <w:pStyle w:val="Heading2"/>
              <w:numPr>
                <w:ilvl w:val="0"/>
                <w:numId w:val="0"/>
              </w:numPr>
              <w:spacing w:line="240" w:lineRule="auto"/>
              <w:rPr>
                <w:rFonts w:ascii="Calibri" w:hAnsi="Calibri" w:cs="Calibri"/>
                <w:color w:val="138B9C"/>
                <w:sz w:val="26"/>
                <w:szCs w:val="26"/>
              </w:rPr>
            </w:pPr>
            <w:r>
              <w:rPr>
                <w:rFonts w:ascii="Calibri" w:hAnsi="Calibri" w:cs="Calibri"/>
                <w:color w:val="138B9C"/>
                <w:sz w:val="26"/>
                <w:szCs w:val="26"/>
              </w:rPr>
              <w:lastRenderedPageBreak/>
              <w:t>Week 1</w:t>
            </w:r>
            <w:r w:rsidR="00A17EDD" w:rsidRPr="007D4C27">
              <w:rPr>
                <w:rFonts w:ascii="Calibri" w:hAnsi="Calibri" w:cs="Calibri"/>
                <w:color w:val="138B9C"/>
                <w:sz w:val="26"/>
                <w:szCs w:val="26"/>
              </w:rPr>
              <w:t xml:space="preserve">- Important Steps to Take Within the First </w:t>
            </w:r>
            <w:bookmarkEnd w:id="5"/>
            <w:r>
              <w:rPr>
                <w:rFonts w:ascii="Calibri" w:hAnsi="Calibri" w:cs="Calibri"/>
                <w:color w:val="138B9C"/>
                <w:sz w:val="26"/>
                <w:szCs w:val="26"/>
              </w:rPr>
              <w:t>Week</w:t>
            </w:r>
          </w:p>
          <w:p w:rsidR="00A17EDD" w:rsidRPr="00E43F7A" w:rsidRDefault="00A17EDD" w:rsidP="00A17EDD">
            <w:pPr>
              <w:pStyle w:val="htxt2"/>
              <w:spacing w:before="120" w:after="120" w:line="260" w:lineRule="exact"/>
              <w:rPr>
                <w:rFonts w:ascii="Calibri" w:hAnsi="Calibri" w:cs="Calibri"/>
                <w:b/>
                <w:sz w:val="22"/>
                <w:szCs w:val="22"/>
              </w:rPr>
            </w:pPr>
            <w:r w:rsidRPr="00E43F7A">
              <w:rPr>
                <w:rFonts w:ascii="Calibri" w:hAnsi="Calibri" w:cs="Calibri"/>
                <w:b/>
                <w:sz w:val="22"/>
                <w:szCs w:val="22"/>
              </w:rPr>
              <w:t>The Basics:</w:t>
            </w:r>
          </w:p>
          <w:p w:rsidR="00A17EDD" w:rsidRDefault="00A17EDD" w:rsidP="00A17EDD">
            <w:pPr>
              <w:pStyle w:val="htxt2"/>
              <w:numPr>
                <w:ilvl w:val="0"/>
                <w:numId w:val="20"/>
              </w:numPr>
              <w:spacing w:before="120" w:after="120" w:line="260" w:lineRule="exact"/>
              <w:rPr>
                <w:rFonts w:ascii="Calibri" w:hAnsi="Calibri" w:cs="Calibri"/>
                <w:sz w:val="22"/>
                <w:szCs w:val="22"/>
              </w:rPr>
            </w:pPr>
            <w:r>
              <w:rPr>
                <w:rFonts w:ascii="Calibri" w:hAnsi="Calibri" w:cs="Calibri"/>
                <w:sz w:val="22"/>
                <w:szCs w:val="22"/>
              </w:rPr>
              <w:t>Check in regularly with the new employee. It is imperative for a leader to be visible within the first few weeks as the new hire is seeking validation that their decision to join PHN was the right one. These can be casual check-in to say hello, coffee break etc.</w:t>
            </w:r>
          </w:p>
          <w:p w:rsidR="00A17EDD" w:rsidRPr="004A6DB1" w:rsidRDefault="00A17EDD" w:rsidP="00A17EDD">
            <w:pPr>
              <w:pStyle w:val="htxt2"/>
              <w:numPr>
                <w:ilvl w:val="0"/>
                <w:numId w:val="20"/>
              </w:numPr>
              <w:spacing w:before="120" w:after="120" w:line="260" w:lineRule="exact"/>
              <w:rPr>
                <w:rFonts w:ascii="Calibri" w:hAnsi="Calibri" w:cs="Calibri"/>
                <w:sz w:val="22"/>
                <w:szCs w:val="22"/>
              </w:rPr>
            </w:pPr>
            <w:r>
              <w:rPr>
                <w:rFonts w:ascii="Calibri" w:hAnsi="Calibri" w:cs="Calibri"/>
                <w:sz w:val="22"/>
                <w:szCs w:val="22"/>
              </w:rPr>
              <w:t>Review the any topics/policies</w:t>
            </w:r>
            <w:r w:rsidRPr="004A6DB1">
              <w:rPr>
                <w:rFonts w:ascii="Calibri" w:hAnsi="Calibri" w:cs="Calibri"/>
                <w:sz w:val="22"/>
                <w:szCs w:val="22"/>
              </w:rPr>
              <w:t xml:space="preserve"> to ensure understanding, answer any questions and explain how each policy is observed within your department’s work/team:</w:t>
            </w:r>
          </w:p>
          <w:p w:rsidR="00A17EDD" w:rsidRPr="004A6DB1" w:rsidRDefault="00A17EDD" w:rsidP="00A17EDD">
            <w:pPr>
              <w:pStyle w:val="htxt2"/>
              <w:numPr>
                <w:ilvl w:val="2"/>
                <w:numId w:val="20"/>
              </w:numPr>
              <w:spacing w:before="0" w:line="260" w:lineRule="exact"/>
              <w:rPr>
                <w:rFonts w:ascii="Calibri" w:hAnsi="Calibri" w:cs="Calibri"/>
                <w:sz w:val="22"/>
                <w:szCs w:val="22"/>
              </w:rPr>
            </w:pPr>
            <w:r w:rsidRPr="004A6DB1">
              <w:rPr>
                <w:rFonts w:ascii="Calibri" w:hAnsi="Calibri" w:cs="Calibri"/>
                <w:sz w:val="22"/>
                <w:szCs w:val="22"/>
              </w:rPr>
              <w:t>Conflict of interest</w:t>
            </w:r>
          </w:p>
          <w:p w:rsidR="00A17EDD" w:rsidRPr="004A6DB1" w:rsidRDefault="00A17EDD" w:rsidP="00A17EDD">
            <w:pPr>
              <w:pStyle w:val="htxt2"/>
              <w:numPr>
                <w:ilvl w:val="2"/>
                <w:numId w:val="20"/>
              </w:numPr>
              <w:spacing w:before="0" w:line="260" w:lineRule="exact"/>
              <w:rPr>
                <w:rFonts w:ascii="Calibri" w:hAnsi="Calibri" w:cs="Calibri"/>
                <w:sz w:val="22"/>
                <w:szCs w:val="22"/>
              </w:rPr>
            </w:pPr>
            <w:r w:rsidRPr="004A6DB1">
              <w:rPr>
                <w:rFonts w:ascii="Calibri" w:hAnsi="Calibri" w:cs="Calibri"/>
                <w:sz w:val="22"/>
                <w:szCs w:val="22"/>
              </w:rPr>
              <w:t>Respect in the workplace</w:t>
            </w:r>
          </w:p>
          <w:p w:rsidR="00A17EDD" w:rsidRPr="004A6DB1" w:rsidRDefault="00A17EDD" w:rsidP="00A17EDD">
            <w:pPr>
              <w:pStyle w:val="htxt2"/>
              <w:numPr>
                <w:ilvl w:val="2"/>
                <w:numId w:val="20"/>
              </w:numPr>
              <w:spacing w:before="0" w:line="260" w:lineRule="exact"/>
              <w:rPr>
                <w:rFonts w:ascii="Calibri" w:hAnsi="Calibri" w:cs="Calibri"/>
                <w:sz w:val="22"/>
                <w:szCs w:val="22"/>
              </w:rPr>
            </w:pPr>
            <w:r w:rsidRPr="004A6DB1">
              <w:rPr>
                <w:rFonts w:ascii="Calibri" w:hAnsi="Calibri" w:cs="Calibri"/>
                <w:sz w:val="22"/>
                <w:szCs w:val="22"/>
              </w:rPr>
              <w:t xml:space="preserve">Punctuality and absenteeism </w:t>
            </w:r>
          </w:p>
          <w:p w:rsidR="00A17EDD" w:rsidRPr="004A6DB1" w:rsidRDefault="00A17EDD" w:rsidP="00A17EDD">
            <w:pPr>
              <w:pStyle w:val="htxt2"/>
              <w:numPr>
                <w:ilvl w:val="2"/>
                <w:numId w:val="20"/>
              </w:numPr>
              <w:spacing w:before="0" w:line="260" w:lineRule="exact"/>
              <w:rPr>
                <w:rFonts w:ascii="Calibri" w:hAnsi="Calibri" w:cs="Calibri"/>
                <w:sz w:val="22"/>
                <w:szCs w:val="22"/>
              </w:rPr>
            </w:pPr>
            <w:r w:rsidRPr="004A6DB1">
              <w:rPr>
                <w:rFonts w:ascii="Calibri" w:hAnsi="Calibri" w:cs="Calibri"/>
                <w:sz w:val="22"/>
                <w:szCs w:val="22"/>
              </w:rPr>
              <w:t>Scheduling vacation</w:t>
            </w:r>
            <w:r>
              <w:rPr>
                <w:rFonts w:ascii="Calibri" w:hAnsi="Calibri" w:cs="Calibri"/>
                <w:sz w:val="22"/>
                <w:szCs w:val="22"/>
              </w:rPr>
              <w:t xml:space="preserve"> and personal time</w:t>
            </w:r>
          </w:p>
          <w:p w:rsidR="00A17EDD" w:rsidRPr="004A6DB1" w:rsidRDefault="00A17EDD" w:rsidP="00A17EDD">
            <w:pPr>
              <w:pStyle w:val="htxt2"/>
              <w:numPr>
                <w:ilvl w:val="2"/>
                <w:numId w:val="20"/>
              </w:numPr>
              <w:spacing w:before="0" w:line="260" w:lineRule="exact"/>
              <w:rPr>
                <w:rFonts w:ascii="Calibri" w:hAnsi="Calibri" w:cs="Calibri"/>
                <w:sz w:val="22"/>
                <w:szCs w:val="22"/>
              </w:rPr>
            </w:pPr>
            <w:proofErr w:type="spellStart"/>
            <w:r>
              <w:rPr>
                <w:rFonts w:ascii="Calibri" w:hAnsi="Calibri" w:cs="Calibri"/>
                <w:sz w:val="22"/>
                <w:szCs w:val="22"/>
              </w:rPr>
              <w:t>Ultipro</w:t>
            </w:r>
            <w:proofErr w:type="spellEnd"/>
            <w:r>
              <w:rPr>
                <w:rFonts w:ascii="Calibri" w:hAnsi="Calibri" w:cs="Calibri"/>
                <w:sz w:val="22"/>
                <w:szCs w:val="22"/>
              </w:rPr>
              <w:t xml:space="preserve"> and time management </w:t>
            </w:r>
          </w:p>
          <w:p w:rsidR="00A17EDD" w:rsidRPr="004A6DB1" w:rsidRDefault="00A17EDD" w:rsidP="00A17EDD">
            <w:pPr>
              <w:pStyle w:val="htxt2"/>
              <w:numPr>
                <w:ilvl w:val="2"/>
                <w:numId w:val="20"/>
              </w:numPr>
              <w:spacing w:before="0" w:line="260" w:lineRule="exact"/>
              <w:rPr>
                <w:rFonts w:ascii="Calibri" w:hAnsi="Calibri" w:cs="Calibri"/>
                <w:sz w:val="22"/>
                <w:szCs w:val="22"/>
              </w:rPr>
            </w:pPr>
            <w:r w:rsidRPr="004A6DB1">
              <w:rPr>
                <w:rFonts w:ascii="Calibri" w:hAnsi="Calibri" w:cs="Calibri"/>
                <w:sz w:val="22"/>
                <w:szCs w:val="22"/>
              </w:rPr>
              <w:t xml:space="preserve">Confidentiality &amp; </w:t>
            </w:r>
            <w:r>
              <w:rPr>
                <w:rFonts w:ascii="Calibri" w:hAnsi="Calibri" w:cs="Calibri"/>
                <w:sz w:val="22"/>
                <w:szCs w:val="22"/>
              </w:rPr>
              <w:t>Protected Health Information (PHI)</w:t>
            </w:r>
          </w:p>
          <w:p w:rsidR="00A17EDD" w:rsidRPr="004A6DB1" w:rsidRDefault="00A17EDD" w:rsidP="00A17EDD">
            <w:pPr>
              <w:pStyle w:val="htxt2"/>
              <w:numPr>
                <w:ilvl w:val="2"/>
                <w:numId w:val="20"/>
              </w:numPr>
              <w:spacing w:before="0" w:line="260" w:lineRule="exact"/>
              <w:rPr>
                <w:rFonts w:ascii="Calibri" w:hAnsi="Calibri" w:cs="Calibri"/>
                <w:sz w:val="22"/>
                <w:szCs w:val="22"/>
              </w:rPr>
            </w:pPr>
            <w:r>
              <w:rPr>
                <w:rFonts w:ascii="Calibri" w:hAnsi="Calibri" w:cs="Calibri"/>
                <w:sz w:val="22"/>
                <w:szCs w:val="22"/>
              </w:rPr>
              <w:t>Introductory period</w:t>
            </w:r>
          </w:p>
          <w:p w:rsidR="00A17EDD" w:rsidRPr="004A6DB1" w:rsidRDefault="00A17EDD" w:rsidP="00A17EDD">
            <w:pPr>
              <w:pStyle w:val="htxt2"/>
              <w:numPr>
                <w:ilvl w:val="2"/>
                <w:numId w:val="20"/>
              </w:numPr>
              <w:spacing w:before="0" w:line="260" w:lineRule="exact"/>
              <w:rPr>
                <w:rFonts w:ascii="Calibri" w:hAnsi="Calibri" w:cs="Calibri"/>
                <w:sz w:val="22"/>
                <w:szCs w:val="22"/>
              </w:rPr>
            </w:pPr>
            <w:r w:rsidRPr="004A6DB1">
              <w:rPr>
                <w:rFonts w:ascii="Calibri" w:hAnsi="Calibri" w:cs="Calibri"/>
                <w:sz w:val="22"/>
                <w:szCs w:val="22"/>
              </w:rPr>
              <w:t>Standards of conduct</w:t>
            </w:r>
          </w:p>
          <w:p w:rsidR="00A17EDD" w:rsidRPr="004A6DB1" w:rsidRDefault="00A17EDD" w:rsidP="00A17EDD">
            <w:pPr>
              <w:pStyle w:val="htxt2"/>
              <w:numPr>
                <w:ilvl w:val="2"/>
                <w:numId w:val="20"/>
              </w:numPr>
              <w:spacing w:before="0" w:line="260" w:lineRule="exact"/>
              <w:rPr>
                <w:rFonts w:ascii="Calibri" w:hAnsi="Calibri" w:cs="Calibri"/>
                <w:sz w:val="22"/>
                <w:szCs w:val="22"/>
              </w:rPr>
            </w:pPr>
            <w:r w:rsidRPr="004A6DB1">
              <w:rPr>
                <w:rFonts w:ascii="Calibri" w:hAnsi="Calibri" w:cs="Calibri"/>
                <w:sz w:val="22"/>
                <w:szCs w:val="22"/>
              </w:rPr>
              <w:t xml:space="preserve">IT policies – </w:t>
            </w:r>
            <w:r>
              <w:rPr>
                <w:rFonts w:ascii="Calibri" w:hAnsi="Calibri" w:cs="Calibri"/>
                <w:sz w:val="22"/>
                <w:szCs w:val="22"/>
              </w:rPr>
              <w:t>password protection</w:t>
            </w:r>
          </w:p>
          <w:p w:rsidR="00A17EDD" w:rsidRPr="004A6DB1" w:rsidRDefault="00A17EDD" w:rsidP="00A17EDD">
            <w:pPr>
              <w:pStyle w:val="htxt2"/>
              <w:tabs>
                <w:tab w:val="clear" w:pos="720"/>
              </w:tabs>
              <w:spacing w:before="0" w:line="260" w:lineRule="exact"/>
              <w:ind w:left="1800"/>
              <w:rPr>
                <w:rFonts w:ascii="Calibri" w:hAnsi="Calibri" w:cs="Calibri"/>
                <w:sz w:val="22"/>
                <w:szCs w:val="22"/>
              </w:rPr>
            </w:pPr>
          </w:p>
          <w:p w:rsidR="00A17EDD" w:rsidRDefault="00A17EDD" w:rsidP="00A17EDD">
            <w:pPr>
              <w:pStyle w:val="nl10"/>
              <w:numPr>
                <w:ilvl w:val="0"/>
                <w:numId w:val="20"/>
              </w:numPr>
              <w:tabs>
                <w:tab w:val="clear" w:pos="440"/>
              </w:tabs>
              <w:spacing w:before="120" w:after="120" w:line="240" w:lineRule="exact"/>
              <w:rPr>
                <w:rFonts w:ascii="Calibri" w:hAnsi="Calibri" w:cs="Calibri"/>
                <w:szCs w:val="22"/>
              </w:rPr>
            </w:pPr>
            <w:r w:rsidRPr="004A6DB1">
              <w:rPr>
                <w:rFonts w:ascii="Calibri" w:hAnsi="Calibri" w:cs="Calibri"/>
                <w:szCs w:val="22"/>
              </w:rPr>
              <w:t>Introduce the new hire to any additional people he or she will be working with—inside and outside of the organization.</w:t>
            </w:r>
          </w:p>
          <w:p w:rsidR="00A17EDD" w:rsidRPr="004A6DB1" w:rsidRDefault="00A17EDD" w:rsidP="00A17EDD">
            <w:pPr>
              <w:pStyle w:val="nl10"/>
              <w:tabs>
                <w:tab w:val="clear" w:pos="440"/>
              </w:tabs>
              <w:spacing w:before="120" w:after="120" w:line="240" w:lineRule="exact"/>
              <w:ind w:left="360" w:firstLine="0"/>
              <w:rPr>
                <w:rFonts w:ascii="Calibri" w:hAnsi="Calibri" w:cs="Calibri"/>
                <w:szCs w:val="22"/>
              </w:rPr>
            </w:pPr>
          </w:p>
          <w:p w:rsidR="00A17EDD" w:rsidRPr="00E43F7A" w:rsidRDefault="00A17EDD" w:rsidP="00A17EDD">
            <w:pPr>
              <w:pStyle w:val="htxt2"/>
              <w:spacing w:before="120" w:after="120" w:line="260" w:lineRule="exact"/>
              <w:rPr>
                <w:rFonts w:ascii="Calibri" w:hAnsi="Calibri" w:cs="Calibri"/>
                <w:b/>
                <w:sz w:val="22"/>
                <w:szCs w:val="22"/>
              </w:rPr>
            </w:pPr>
            <w:r w:rsidRPr="00E43F7A">
              <w:rPr>
                <w:rFonts w:ascii="Calibri" w:hAnsi="Calibri" w:cs="Calibri"/>
                <w:b/>
                <w:sz w:val="22"/>
                <w:szCs w:val="22"/>
              </w:rPr>
              <w:t>Job Description Review:</w:t>
            </w:r>
          </w:p>
          <w:p w:rsidR="00A17EDD" w:rsidRPr="00E43F7A" w:rsidRDefault="00A17EDD" w:rsidP="00A17EDD">
            <w:pPr>
              <w:pStyle w:val="htxt2"/>
              <w:numPr>
                <w:ilvl w:val="0"/>
                <w:numId w:val="20"/>
              </w:numPr>
              <w:spacing w:before="120" w:after="120" w:line="260" w:lineRule="exact"/>
              <w:rPr>
                <w:rFonts w:ascii="Calibri" w:hAnsi="Calibri" w:cs="Calibri"/>
                <w:sz w:val="22"/>
                <w:szCs w:val="22"/>
              </w:rPr>
            </w:pPr>
            <w:r>
              <w:rPr>
                <w:rFonts w:ascii="Calibri" w:hAnsi="Calibri" w:cs="Calibri"/>
                <w:sz w:val="22"/>
                <w:szCs w:val="22"/>
              </w:rPr>
              <w:t xml:space="preserve">Review the new hire’s job description. </w:t>
            </w:r>
            <w:r w:rsidRPr="004A6DB1">
              <w:rPr>
                <w:rFonts w:ascii="Calibri" w:hAnsi="Calibri" w:cs="Calibri"/>
                <w:sz w:val="22"/>
                <w:szCs w:val="22"/>
              </w:rPr>
              <w:t xml:space="preserve">Define the job accurately and completely, and be sure </w:t>
            </w:r>
            <w:r>
              <w:rPr>
                <w:rFonts w:ascii="Calibri" w:hAnsi="Calibri" w:cs="Calibri"/>
                <w:sz w:val="22"/>
                <w:szCs w:val="22"/>
              </w:rPr>
              <w:t>they</w:t>
            </w:r>
            <w:r w:rsidRPr="004A6DB1">
              <w:rPr>
                <w:rFonts w:ascii="Calibri" w:hAnsi="Calibri" w:cs="Calibri"/>
                <w:sz w:val="22"/>
                <w:szCs w:val="22"/>
              </w:rPr>
              <w:t xml:space="preserve"> unde</w:t>
            </w:r>
            <w:r>
              <w:rPr>
                <w:rFonts w:ascii="Calibri" w:hAnsi="Calibri" w:cs="Calibri"/>
                <w:sz w:val="22"/>
                <w:szCs w:val="22"/>
              </w:rPr>
              <w:t>rstand</w:t>
            </w:r>
            <w:r w:rsidRPr="004A6DB1">
              <w:rPr>
                <w:rFonts w:ascii="Calibri" w:hAnsi="Calibri" w:cs="Calibri"/>
                <w:sz w:val="22"/>
                <w:szCs w:val="22"/>
              </w:rPr>
              <w:t xml:space="preserve"> their responsibilities. Although the </w:t>
            </w:r>
            <w:r>
              <w:rPr>
                <w:rFonts w:ascii="Calibri" w:hAnsi="Calibri" w:cs="Calibri"/>
                <w:sz w:val="22"/>
                <w:szCs w:val="22"/>
              </w:rPr>
              <w:t>new hire</w:t>
            </w:r>
            <w:r w:rsidRPr="004A6DB1">
              <w:rPr>
                <w:rFonts w:ascii="Calibri" w:hAnsi="Calibri" w:cs="Calibri"/>
                <w:sz w:val="22"/>
                <w:szCs w:val="22"/>
              </w:rPr>
              <w:t xml:space="preserve"> </w:t>
            </w:r>
            <w:r>
              <w:rPr>
                <w:rFonts w:ascii="Calibri" w:hAnsi="Calibri" w:cs="Calibri"/>
                <w:sz w:val="22"/>
                <w:szCs w:val="22"/>
              </w:rPr>
              <w:t>has</w:t>
            </w:r>
            <w:r w:rsidRPr="004A6DB1">
              <w:rPr>
                <w:rFonts w:ascii="Calibri" w:hAnsi="Calibri" w:cs="Calibri"/>
                <w:sz w:val="22"/>
                <w:szCs w:val="22"/>
              </w:rPr>
              <w:t xml:space="preserve"> seen </w:t>
            </w:r>
            <w:r>
              <w:rPr>
                <w:rFonts w:ascii="Calibri" w:hAnsi="Calibri" w:cs="Calibri"/>
                <w:sz w:val="22"/>
                <w:szCs w:val="22"/>
              </w:rPr>
              <w:t>their</w:t>
            </w:r>
            <w:r w:rsidRPr="004A6DB1">
              <w:rPr>
                <w:rFonts w:ascii="Calibri" w:hAnsi="Calibri" w:cs="Calibri"/>
                <w:sz w:val="22"/>
                <w:szCs w:val="22"/>
              </w:rPr>
              <w:t xml:space="preserve"> job description, it is </w:t>
            </w:r>
            <w:r>
              <w:rPr>
                <w:rFonts w:ascii="Calibri" w:hAnsi="Calibri" w:cs="Calibri"/>
                <w:sz w:val="22"/>
                <w:szCs w:val="22"/>
              </w:rPr>
              <w:t xml:space="preserve">a very good idea to review </w:t>
            </w:r>
            <w:r w:rsidRPr="004A6DB1">
              <w:rPr>
                <w:rFonts w:ascii="Calibri" w:hAnsi="Calibri" w:cs="Calibri"/>
                <w:sz w:val="22"/>
                <w:szCs w:val="22"/>
              </w:rPr>
              <w:t xml:space="preserve">it in detail. </w:t>
            </w:r>
            <w:r>
              <w:rPr>
                <w:rFonts w:ascii="Calibri" w:hAnsi="Calibri" w:cs="Calibri"/>
                <w:sz w:val="22"/>
                <w:szCs w:val="22"/>
              </w:rPr>
              <w:t>This is a good time to offer a deeper insight to the role. i.e., “w</w:t>
            </w:r>
            <w:r w:rsidRPr="004A6DB1">
              <w:rPr>
                <w:rFonts w:ascii="Calibri" w:hAnsi="Calibri" w:cs="Calibri"/>
                <w:sz w:val="22"/>
                <w:szCs w:val="22"/>
              </w:rPr>
              <w:t xml:space="preserve">hat does it </w:t>
            </w:r>
            <w:r w:rsidRPr="004A6DB1">
              <w:rPr>
                <w:rFonts w:ascii="Calibri" w:hAnsi="Calibri" w:cs="Calibri"/>
                <w:i/>
                <w:sz w:val="22"/>
                <w:szCs w:val="22"/>
              </w:rPr>
              <w:t>really</w:t>
            </w:r>
            <w:r w:rsidRPr="004A6DB1">
              <w:rPr>
                <w:rFonts w:ascii="Calibri" w:hAnsi="Calibri" w:cs="Calibri"/>
                <w:sz w:val="22"/>
                <w:szCs w:val="22"/>
              </w:rPr>
              <w:t xml:space="preserve"> mean and how doe</w:t>
            </w:r>
            <w:r>
              <w:rPr>
                <w:rFonts w:ascii="Calibri" w:hAnsi="Calibri" w:cs="Calibri"/>
                <w:sz w:val="22"/>
                <w:szCs w:val="22"/>
              </w:rPr>
              <w:t>s their position impact others? “</w:t>
            </w:r>
          </w:p>
          <w:p w:rsidR="00A17EDD" w:rsidRPr="00E43F7A" w:rsidRDefault="00A17EDD" w:rsidP="00A17EDD">
            <w:pPr>
              <w:pStyle w:val="nl10"/>
              <w:numPr>
                <w:ilvl w:val="0"/>
                <w:numId w:val="20"/>
              </w:numPr>
              <w:tabs>
                <w:tab w:val="clear" w:pos="440"/>
              </w:tabs>
              <w:spacing w:before="120" w:after="120" w:line="240" w:lineRule="exact"/>
              <w:rPr>
                <w:rFonts w:ascii="Calibri" w:hAnsi="Calibri" w:cs="Calibri"/>
                <w:szCs w:val="22"/>
              </w:rPr>
            </w:pPr>
            <w:r>
              <w:rPr>
                <w:rFonts w:ascii="Calibri" w:hAnsi="Calibri" w:cs="Calibri"/>
              </w:rPr>
              <w:t>Ensure that</w:t>
            </w:r>
            <w:r w:rsidRPr="004A6DB1">
              <w:rPr>
                <w:rFonts w:ascii="Calibri" w:hAnsi="Calibri" w:cs="Calibri"/>
              </w:rPr>
              <w:t xml:space="preserve"> performance standards </w:t>
            </w:r>
            <w:r>
              <w:rPr>
                <w:rFonts w:ascii="Calibri" w:hAnsi="Calibri" w:cs="Calibri"/>
              </w:rPr>
              <w:t xml:space="preserve">are </w:t>
            </w:r>
            <w:r w:rsidRPr="004A6DB1">
              <w:rPr>
                <w:rFonts w:ascii="Calibri" w:hAnsi="Calibri" w:cs="Calibri"/>
              </w:rPr>
              <w:t xml:space="preserve">clear, and let the </w:t>
            </w:r>
            <w:r>
              <w:rPr>
                <w:rFonts w:ascii="Calibri" w:hAnsi="Calibri" w:cs="Calibri"/>
              </w:rPr>
              <w:t>new hire</w:t>
            </w:r>
            <w:r w:rsidRPr="004A6DB1">
              <w:rPr>
                <w:rFonts w:ascii="Calibri" w:hAnsi="Calibri" w:cs="Calibri"/>
              </w:rPr>
              <w:t xml:space="preserve"> know how </w:t>
            </w:r>
            <w:r>
              <w:rPr>
                <w:rFonts w:ascii="Calibri" w:hAnsi="Calibri" w:cs="Calibri"/>
              </w:rPr>
              <w:t>their</w:t>
            </w:r>
            <w:r w:rsidRPr="004A6DB1">
              <w:rPr>
                <w:rFonts w:ascii="Calibri" w:hAnsi="Calibri" w:cs="Calibri"/>
              </w:rPr>
              <w:t xml:space="preserve"> performance will be measured. Discuss </w:t>
            </w:r>
            <w:r>
              <w:rPr>
                <w:rFonts w:ascii="Calibri" w:hAnsi="Calibri" w:cs="Calibri"/>
              </w:rPr>
              <w:t>the introductory</w:t>
            </w:r>
            <w:r w:rsidRPr="004A6DB1">
              <w:rPr>
                <w:rFonts w:ascii="Calibri" w:hAnsi="Calibri" w:cs="Calibri"/>
              </w:rPr>
              <w:t xml:space="preserve"> review timing. </w:t>
            </w:r>
          </w:p>
          <w:p w:rsidR="00A17EDD" w:rsidRPr="00024D97" w:rsidRDefault="00A17EDD" w:rsidP="00A17EDD">
            <w:pPr>
              <w:pStyle w:val="nl10"/>
              <w:numPr>
                <w:ilvl w:val="0"/>
                <w:numId w:val="20"/>
              </w:numPr>
              <w:tabs>
                <w:tab w:val="clear" w:pos="440"/>
              </w:tabs>
              <w:spacing w:before="120" w:after="120" w:line="240" w:lineRule="exact"/>
              <w:rPr>
                <w:rFonts w:ascii="Calibri" w:hAnsi="Calibri" w:cs="Calibri"/>
                <w:szCs w:val="22"/>
              </w:rPr>
            </w:pPr>
            <w:r>
              <w:rPr>
                <w:rFonts w:ascii="Calibri" w:hAnsi="Calibri" w:cs="Calibri"/>
              </w:rPr>
              <w:t>Provide immediate</w:t>
            </w:r>
            <w:r w:rsidRPr="004A6DB1">
              <w:rPr>
                <w:rFonts w:ascii="Calibri" w:hAnsi="Calibri" w:cs="Calibri"/>
              </w:rPr>
              <w:t xml:space="preserve"> feedback on how </w:t>
            </w:r>
            <w:r>
              <w:rPr>
                <w:rFonts w:ascii="Calibri" w:hAnsi="Calibri" w:cs="Calibri"/>
              </w:rPr>
              <w:t>the new hire is doing</w:t>
            </w:r>
            <w:r w:rsidRPr="004A6DB1">
              <w:rPr>
                <w:rFonts w:ascii="Calibri" w:hAnsi="Calibri" w:cs="Calibri"/>
              </w:rPr>
              <w:t xml:space="preserve">: Be observant, so you can “catch” the new </w:t>
            </w:r>
            <w:r>
              <w:rPr>
                <w:rFonts w:ascii="Calibri" w:hAnsi="Calibri" w:cs="Calibri"/>
              </w:rPr>
              <w:t>hire</w:t>
            </w:r>
            <w:r w:rsidRPr="004A6DB1">
              <w:rPr>
                <w:rFonts w:ascii="Calibri" w:hAnsi="Calibri" w:cs="Calibri"/>
              </w:rPr>
              <w:t xml:space="preserve"> doing something right and comment on it, specifically! Positive feedback is a very powerful tool to motivate and reinforce; it trains the </w:t>
            </w:r>
            <w:r>
              <w:rPr>
                <w:rFonts w:ascii="Calibri" w:hAnsi="Calibri" w:cs="Calibri"/>
              </w:rPr>
              <w:t>new hire</w:t>
            </w:r>
            <w:r w:rsidRPr="004A6DB1">
              <w:rPr>
                <w:rFonts w:ascii="Calibri" w:hAnsi="Calibri" w:cs="Calibri"/>
              </w:rPr>
              <w:t xml:space="preserve"> to give you </w:t>
            </w:r>
            <w:r w:rsidRPr="004A6DB1">
              <w:rPr>
                <w:rFonts w:ascii="Calibri" w:hAnsi="Calibri" w:cs="Calibri"/>
                <w:i/>
              </w:rPr>
              <w:t>more</w:t>
            </w:r>
            <w:r w:rsidRPr="004A6DB1">
              <w:rPr>
                <w:rFonts w:ascii="Calibri" w:hAnsi="Calibri" w:cs="Calibri"/>
              </w:rPr>
              <w:t xml:space="preserve"> of the behavior you’re looking for.</w:t>
            </w:r>
          </w:p>
          <w:p w:rsidR="00A17EDD" w:rsidRDefault="00A17EDD" w:rsidP="00A17EDD">
            <w:pPr>
              <w:pStyle w:val="htxt2"/>
              <w:tabs>
                <w:tab w:val="clear" w:pos="720"/>
              </w:tabs>
              <w:spacing w:before="120" w:after="120" w:line="260" w:lineRule="exact"/>
              <w:ind w:left="360"/>
              <w:rPr>
                <w:rFonts w:ascii="Calibri" w:hAnsi="Calibri" w:cs="Calibri"/>
                <w:sz w:val="22"/>
                <w:szCs w:val="22"/>
              </w:rPr>
            </w:pPr>
          </w:p>
          <w:p w:rsidR="00A17EDD" w:rsidRPr="00E43F7A" w:rsidRDefault="00A17EDD" w:rsidP="00A17EDD">
            <w:pPr>
              <w:pStyle w:val="htxt2"/>
              <w:tabs>
                <w:tab w:val="clear" w:pos="720"/>
              </w:tabs>
              <w:spacing w:before="120" w:after="120" w:line="260" w:lineRule="exact"/>
              <w:rPr>
                <w:rFonts w:ascii="Calibri" w:hAnsi="Calibri" w:cs="Calibri"/>
                <w:b/>
                <w:sz w:val="22"/>
                <w:szCs w:val="22"/>
              </w:rPr>
            </w:pPr>
            <w:r w:rsidRPr="00E43F7A">
              <w:rPr>
                <w:rFonts w:ascii="Calibri" w:hAnsi="Calibri" w:cs="Calibri"/>
                <w:b/>
                <w:sz w:val="22"/>
                <w:szCs w:val="22"/>
              </w:rPr>
              <w:t>First Assignment:</w:t>
            </w:r>
          </w:p>
          <w:p w:rsidR="00A17EDD" w:rsidRPr="00E43F7A" w:rsidRDefault="00A17EDD" w:rsidP="00A17EDD">
            <w:pPr>
              <w:pStyle w:val="nl10"/>
              <w:numPr>
                <w:ilvl w:val="0"/>
                <w:numId w:val="20"/>
              </w:numPr>
              <w:tabs>
                <w:tab w:val="clear" w:pos="440"/>
              </w:tabs>
              <w:spacing w:before="120" w:after="120" w:line="240" w:lineRule="exact"/>
              <w:rPr>
                <w:rFonts w:ascii="Calibri" w:hAnsi="Calibri" w:cs="Calibri"/>
                <w:szCs w:val="22"/>
              </w:rPr>
            </w:pPr>
            <w:r>
              <w:rPr>
                <w:rFonts w:ascii="Calibri" w:hAnsi="Calibri" w:cs="Calibri"/>
                <w:szCs w:val="22"/>
              </w:rPr>
              <w:t>Assign the new hire</w:t>
            </w:r>
            <w:r w:rsidRPr="004A6DB1">
              <w:rPr>
                <w:rFonts w:ascii="Calibri" w:hAnsi="Calibri" w:cs="Calibri"/>
                <w:szCs w:val="22"/>
              </w:rPr>
              <w:t xml:space="preserve"> manageable task within the first week to ensure </w:t>
            </w:r>
            <w:r>
              <w:rPr>
                <w:rFonts w:ascii="Calibri" w:hAnsi="Calibri" w:cs="Calibri"/>
                <w:szCs w:val="22"/>
              </w:rPr>
              <w:t>the new hire is</w:t>
            </w:r>
            <w:r w:rsidRPr="004A6DB1">
              <w:rPr>
                <w:rFonts w:ascii="Calibri" w:hAnsi="Calibri" w:cs="Calibri"/>
                <w:szCs w:val="22"/>
              </w:rPr>
              <w:t xml:space="preserve"> not left </w:t>
            </w:r>
            <w:r>
              <w:rPr>
                <w:rFonts w:ascii="Calibri" w:hAnsi="Calibri" w:cs="Calibri"/>
                <w:szCs w:val="22"/>
              </w:rPr>
              <w:t>idle</w:t>
            </w:r>
            <w:r w:rsidRPr="004A6DB1">
              <w:rPr>
                <w:rFonts w:ascii="Calibri" w:hAnsi="Calibri" w:cs="Calibri"/>
                <w:szCs w:val="22"/>
              </w:rPr>
              <w:t xml:space="preserve"> when t</w:t>
            </w:r>
            <w:r>
              <w:rPr>
                <w:rFonts w:ascii="Calibri" w:hAnsi="Calibri" w:cs="Calibri"/>
                <w:szCs w:val="22"/>
              </w:rPr>
              <w:t>here are gaps in their orientation/training agenda schedule</w:t>
            </w:r>
            <w:r w:rsidRPr="004A6DB1">
              <w:rPr>
                <w:rFonts w:ascii="Calibri" w:hAnsi="Calibri" w:cs="Calibri"/>
                <w:szCs w:val="22"/>
              </w:rPr>
              <w:t xml:space="preserve">. Make the job as manageable as possible, and make conditions as predictable and as controllable as you can, until the new </w:t>
            </w:r>
            <w:r>
              <w:rPr>
                <w:rFonts w:ascii="Calibri" w:hAnsi="Calibri" w:cs="Calibri"/>
                <w:szCs w:val="22"/>
              </w:rPr>
              <w:t>hire</w:t>
            </w:r>
            <w:r w:rsidRPr="004A6DB1">
              <w:rPr>
                <w:rFonts w:ascii="Calibri" w:hAnsi="Calibri" w:cs="Calibri"/>
                <w:szCs w:val="22"/>
              </w:rPr>
              <w:t xml:space="preserve"> gets t</w:t>
            </w:r>
            <w:r>
              <w:rPr>
                <w:rFonts w:ascii="Calibri" w:hAnsi="Calibri" w:cs="Calibri"/>
                <w:szCs w:val="22"/>
              </w:rPr>
              <w:t xml:space="preserve">he rhythm of his or her work within the </w:t>
            </w:r>
            <w:r w:rsidRPr="004A6DB1">
              <w:rPr>
                <w:rFonts w:ascii="Calibri" w:hAnsi="Calibri" w:cs="Calibri"/>
                <w:szCs w:val="22"/>
              </w:rPr>
              <w:t xml:space="preserve">company. Be prepared to help the new hire sort priorities, at first. </w:t>
            </w:r>
          </w:p>
          <w:p w:rsidR="00A17EDD" w:rsidRDefault="00A17EDD" w:rsidP="00A17EDD">
            <w:pPr>
              <w:pStyle w:val="nl10"/>
              <w:tabs>
                <w:tab w:val="clear" w:pos="440"/>
              </w:tabs>
              <w:spacing w:before="120" w:after="120" w:line="240" w:lineRule="exact"/>
              <w:rPr>
                <w:rFonts w:ascii="Calibri" w:hAnsi="Calibri" w:cs="Calibri"/>
                <w:b/>
                <w:szCs w:val="22"/>
              </w:rPr>
            </w:pPr>
          </w:p>
          <w:p w:rsidR="00A17EDD" w:rsidRDefault="00A17EDD" w:rsidP="00A17EDD">
            <w:pPr>
              <w:pStyle w:val="nl10"/>
              <w:tabs>
                <w:tab w:val="clear" w:pos="440"/>
              </w:tabs>
              <w:spacing w:before="120" w:after="120" w:line="240" w:lineRule="exact"/>
              <w:rPr>
                <w:rFonts w:ascii="Calibri" w:hAnsi="Calibri" w:cs="Calibri"/>
                <w:b/>
                <w:szCs w:val="22"/>
              </w:rPr>
            </w:pPr>
          </w:p>
          <w:p w:rsidR="00A17EDD" w:rsidRDefault="00A17EDD" w:rsidP="00A17EDD">
            <w:pPr>
              <w:pStyle w:val="nl10"/>
              <w:tabs>
                <w:tab w:val="clear" w:pos="440"/>
              </w:tabs>
              <w:spacing w:before="120" w:after="120" w:line="240" w:lineRule="exact"/>
              <w:rPr>
                <w:rFonts w:ascii="Calibri" w:hAnsi="Calibri" w:cs="Calibri"/>
                <w:b/>
                <w:szCs w:val="22"/>
              </w:rPr>
            </w:pPr>
          </w:p>
          <w:p w:rsidR="00A17EDD" w:rsidRDefault="00A17EDD" w:rsidP="00A17EDD">
            <w:pPr>
              <w:pStyle w:val="nl10"/>
              <w:tabs>
                <w:tab w:val="clear" w:pos="440"/>
              </w:tabs>
              <w:spacing w:before="120" w:after="120" w:line="240" w:lineRule="exact"/>
              <w:rPr>
                <w:rFonts w:ascii="Calibri" w:hAnsi="Calibri" w:cs="Calibri"/>
                <w:b/>
                <w:szCs w:val="22"/>
              </w:rPr>
            </w:pPr>
          </w:p>
          <w:p w:rsidR="00A17EDD" w:rsidRPr="00E43F7A" w:rsidRDefault="00A17EDD" w:rsidP="00E96CB5">
            <w:pPr>
              <w:pStyle w:val="nl10"/>
              <w:tabs>
                <w:tab w:val="clear" w:pos="440"/>
              </w:tabs>
              <w:spacing w:before="120" w:after="120" w:line="240" w:lineRule="exact"/>
              <w:ind w:left="0" w:firstLine="0"/>
              <w:rPr>
                <w:rFonts w:ascii="Calibri" w:hAnsi="Calibri" w:cs="Calibri"/>
                <w:b/>
                <w:szCs w:val="22"/>
              </w:rPr>
            </w:pPr>
            <w:r w:rsidRPr="00E43F7A">
              <w:rPr>
                <w:rFonts w:ascii="Calibri" w:hAnsi="Calibri" w:cs="Calibri"/>
                <w:b/>
                <w:szCs w:val="22"/>
              </w:rPr>
              <w:lastRenderedPageBreak/>
              <w:t>Leadership and Culture:</w:t>
            </w:r>
          </w:p>
          <w:p w:rsidR="00A17EDD" w:rsidRPr="00E43F7A" w:rsidRDefault="00A17EDD" w:rsidP="00A17EDD">
            <w:pPr>
              <w:pStyle w:val="nl10"/>
              <w:numPr>
                <w:ilvl w:val="0"/>
                <w:numId w:val="20"/>
              </w:numPr>
              <w:tabs>
                <w:tab w:val="clear" w:pos="440"/>
              </w:tabs>
              <w:spacing w:before="120" w:after="120" w:line="240" w:lineRule="exact"/>
              <w:rPr>
                <w:rFonts w:ascii="Calibri" w:hAnsi="Calibri" w:cs="Calibri"/>
                <w:szCs w:val="22"/>
              </w:rPr>
            </w:pPr>
            <w:r w:rsidRPr="004A6DB1">
              <w:rPr>
                <w:rFonts w:ascii="Calibri" w:hAnsi="Calibri" w:cs="Calibri"/>
                <w:szCs w:val="22"/>
              </w:rPr>
              <w:t xml:space="preserve">Help the new </w:t>
            </w:r>
            <w:r>
              <w:rPr>
                <w:rFonts w:ascii="Calibri" w:hAnsi="Calibri" w:cs="Calibri"/>
                <w:szCs w:val="22"/>
              </w:rPr>
              <w:t>hire understand the company’s</w:t>
            </w:r>
            <w:r w:rsidRPr="004A6DB1">
              <w:rPr>
                <w:rFonts w:ascii="Calibri" w:hAnsi="Calibri" w:cs="Calibri"/>
                <w:szCs w:val="22"/>
              </w:rPr>
              <w:t xml:space="preserve"> unique culture</w:t>
            </w:r>
            <w:r>
              <w:rPr>
                <w:rFonts w:ascii="Calibri" w:hAnsi="Calibri" w:cs="Calibri"/>
                <w:szCs w:val="22"/>
              </w:rPr>
              <w:t xml:space="preserve">. </w:t>
            </w:r>
            <w:r w:rsidRPr="004A6DB1">
              <w:rPr>
                <w:rFonts w:ascii="Calibri" w:hAnsi="Calibri" w:cs="Calibri"/>
                <w:szCs w:val="22"/>
              </w:rPr>
              <w:t xml:space="preserve">What’s the dress code? When and how do people take lunch and other breaks? When and how do they get together to meet or solve problems? How involved are </w:t>
            </w:r>
            <w:r>
              <w:rPr>
                <w:rFonts w:ascii="Calibri" w:hAnsi="Calibri" w:cs="Calibri"/>
                <w:szCs w:val="22"/>
              </w:rPr>
              <w:t>new hires</w:t>
            </w:r>
            <w:r w:rsidRPr="004A6DB1">
              <w:rPr>
                <w:rFonts w:ascii="Calibri" w:hAnsi="Calibri" w:cs="Calibri"/>
                <w:szCs w:val="22"/>
              </w:rPr>
              <w:t xml:space="preserve"> in company-</w:t>
            </w:r>
            <w:r>
              <w:rPr>
                <w:rFonts w:ascii="Calibri" w:hAnsi="Calibri" w:cs="Calibri"/>
                <w:szCs w:val="22"/>
              </w:rPr>
              <w:t>wide events (fundraisers, volunteer events, employee events etc.)</w:t>
            </w:r>
            <w:r w:rsidR="00FD796D">
              <w:rPr>
                <w:rFonts w:ascii="Calibri" w:hAnsi="Calibri" w:cs="Calibri"/>
                <w:szCs w:val="22"/>
              </w:rPr>
              <w:t>?</w:t>
            </w:r>
            <w:r>
              <w:rPr>
                <w:rFonts w:ascii="Calibri" w:hAnsi="Calibri" w:cs="Calibri"/>
                <w:szCs w:val="22"/>
              </w:rPr>
              <w:t xml:space="preserve"> </w:t>
            </w:r>
            <w:r w:rsidRPr="004A6DB1">
              <w:rPr>
                <w:rFonts w:ascii="Calibri" w:hAnsi="Calibri" w:cs="Calibri"/>
                <w:szCs w:val="22"/>
              </w:rPr>
              <w:t xml:space="preserve"> </w:t>
            </w:r>
            <w:r>
              <w:rPr>
                <w:rFonts w:ascii="Calibri" w:hAnsi="Calibri" w:cs="Calibri"/>
                <w:szCs w:val="22"/>
              </w:rPr>
              <w:t>The Onboarding Partner can assist here.</w:t>
            </w:r>
          </w:p>
          <w:p w:rsidR="00A17EDD" w:rsidRPr="00E43F7A" w:rsidRDefault="00A17EDD" w:rsidP="00A17EDD">
            <w:pPr>
              <w:pStyle w:val="nl10"/>
              <w:numPr>
                <w:ilvl w:val="0"/>
                <w:numId w:val="20"/>
              </w:numPr>
              <w:tabs>
                <w:tab w:val="clear" w:pos="440"/>
              </w:tabs>
              <w:spacing w:before="120" w:after="120" w:line="240" w:lineRule="exact"/>
              <w:rPr>
                <w:rFonts w:ascii="Calibri" w:hAnsi="Calibri" w:cs="Calibri"/>
                <w:szCs w:val="22"/>
              </w:rPr>
            </w:pPr>
            <w:r>
              <w:rPr>
                <w:rFonts w:ascii="Calibri" w:hAnsi="Calibri" w:cs="Calibri"/>
              </w:rPr>
              <w:t>Remember you play a key role</w:t>
            </w:r>
            <w:r w:rsidRPr="00152056">
              <w:rPr>
                <w:rFonts w:ascii="Calibri" w:hAnsi="Calibri" w:cs="Calibri"/>
              </w:rPr>
              <w:t xml:space="preserve"> for inspiring great performance in your new hires as you are for getting them oriented to </w:t>
            </w:r>
            <w:r>
              <w:rPr>
                <w:rFonts w:ascii="Calibri" w:hAnsi="Calibri" w:cs="Calibri"/>
              </w:rPr>
              <w:t>the</w:t>
            </w:r>
            <w:r w:rsidRPr="00152056">
              <w:rPr>
                <w:rFonts w:ascii="Calibri" w:hAnsi="Calibri" w:cs="Calibri"/>
              </w:rPr>
              <w:t xml:space="preserve"> company and performing well in their role</w:t>
            </w:r>
            <w:r>
              <w:rPr>
                <w:rFonts w:ascii="Calibri" w:hAnsi="Calibri" w:cs="Calibri"/>
              </w:rPr>
              <w:t xml:space="preserve">. It is important to </w:t>
            </w:r>
            <w:r>
              <w:rPr>
                <w:rFonts w:ascii="Calibri" w:hAnsi="Calibri" w:cs="Calibri"/>
                <w:szCs w:val="22"/>
              </w:rPr>
              <w:t>e</w:t>
            </w:r>
            <w:r w:rsidRPr="004A6DB1">
              <w:rPr>
                <w:rFonts w:ascii="Calibri" w:hAnsi="Calibri" w:cs="Calibri"/>
                <w:szCs w:val="22"/>
              </w:rPr>
              <w:t xml:space="preserve">xplain </w:t>
            </w:r>
            <w:r>
              <w:rPr>
                <w:rFonts w:ascii="Calibri" w:hAnsi="Calibri" w:cs="Calibri"/>
                <w:szCs w:val="22"/>
              </w:rPr>
              <w:t>to the</w:t>
            </w:r>
            <w:r w:rsidRPr="004A6DB1">
              <w:rPr>
                <w:rFonts w:ascii="Calibri" w:hAnsi="Calibri" w:cs="Calibri"/>
                <w:szCs w:val="22"/>
              </w:rPr>
              <w:t xml:space="preserve"> new </w:t>
            </w:r>
            <w:r>
              <w:rPr>
                <w:rFonts w:ascii="Calibri" w:hAnsi="Calibri" w:cs="Calibri"/>
                <w:szCs w:val="22"/>
              </w:rPr>
              <w:t>hire your</w:t>
            </w:r>
            <w:r w:rsidRPr="004A6DB1">
              <w:rPr>
                <w:rFonts w:ascii="Calibri" w:hAnsi="Calibri" w:cs="Calibri"/>
                <w:szCs w:val="22"/>
              </w:rPr>
              <w:t xml:space="preserve"> </w:t>
            </w:r>
            <w:r>
              <w:rPr>
                <w:rFonts w:ascii="Calibri" w:hAnsi="Calibri" w:cs="Calibri"/>
                <w:szCs w:val="22"/>
              </w:rPr>
              <w:t xml:space="preserve">leadership </w:t>
            </w:r>
            <w:r w:rsidRPr="004A6DB1">
              <w:rPr>
                <w:rFonts w:ascii="Calibri" w:hAnsi="Calibri" w:cs="Calibri"/>
                <w:szCs w:val="22"/>
              </w:rPr>
              <w:t xml:space="preserve">role in </w:t>
            </w:r>
            <w:r>
              <w:rPr>
                <w:rFonts w:ascii="Calibri" w:hAnsi="Calibri" w:cs="Calibri"/>
                <w:szCs w:val="22"/>
              </w:rPr>
              <w:t>the</w:t>
            </w:r>
            <w:r w:rsidRPr="004A6DB1">
              <w:rPr>
                <w:rFonts w:ascii="Calibri" w:hAnsi="Calibri" w:cs="Calibri"/>
                <w:szCs w:val="22"/>
              </w:rPr>
              <w:t xml:space="preserve"> department and </w:t>
            </w:r>
            <w:r>
              <w:rPr>
                <w:rFonts w:ascii="Calibri" w:hAnsi="Calibri" w:cs="Calibri"/>
                <w:szCs w:val="22"/>
              </w:rPr>
              <w:t>at</w:t>
            </w:r>
            <w:r w:rsidRPr="004A6DB1">
              <w:rPr>
                <w:rFonts w:ascii="Calibri" w:hAnsi="Calibri" w:cs="Calibri"/>
                <w:szCs w:val="22"/>
              </w:rPr>
              <w:t xml:space="preserve"> the company at large. </w:t>
            </w:r>
            <w:r w:rsidR="00FD796D">
              <w:rPr>
                <w:rFonts w:ascii="Calibri" w:hAnsi="Calibri" w:cs="Calibri"/>
                <w:szCs w:val="22"/>
              </w:rPr>
              <w:t>Be sure to</w:t>
            </w:r>
            <w:r>
              <w:rPr>
                <w:rFonts w:ascii="Calibri" w:hAnsi="Calibri" w:cs="Calibri"/>
                <w:szCs w:val="22"/>
              </w:rPr>
              <w:t xml:space="preserve"> provide the n</w:t>
            </w:r>
            <w:r w:rsidR="00FD796D">
              <w:rPr>
                <w:rFonts w:ascii="Calibri" w:hAnsi="Calibri" w:cs="Calibri"/>
                <w:szCs w:val="22"/>
              </w:rPr>
              <w:t>ew hire with the big picture and</w:t>
            </w:r>
            <w:r>
              <w:rPr>
                <w:rFonts w:ascii="Calibri" w:hAnsi="Calibri" w:cs="Calibri"/>
                <w:szCs w:val="22"/>
              </w:rPr>
              <w:t xml:space="preserve"> tie-in why the new hire’s work </w:t>
            </w:r>
            <w:r w:rsidR="00FD796D">
              <w:rPr>
                <w:rFonts w:ascii="Calibri" w:hAnsi="Calibri" w:cs="Calibri"/>
                <w:szCs w:val="22"/>
              </w:rPr>
              <w:t xml:space="preserve">is </w:t>
            </w:r>
            <w:r>
              <w:rPr>
                <w:rFonts w:ascii="Calibri" w:hAnsi="Calibri" w:cs="Calibri"/>
                <w:szCs w:val="22"/>
              </w:rPr>
              <w:t>so important</w:t>
            </w:r>
            <w:r w:rsidR="00FD796D">
              <w:rPr>
                <w:rFonts w:ascii="Calibri" w:hAnsi="Calibri" w:cs="Calibri"/>
                <w:szCs w:val="22"/>
              </w:rPr>
              <w:t>.</w:t>
            </w:r>
            <w:r w:rsidRPr="004A6DB1">
              <w:rPr>
                <w:rFonts w:ascii="Calibri" w:hAnsi="Calibri" w:cs="Calibri"/>
                <w:szCs w:val="22"/>
              </w:rPr>
              <w:t xml:space="preserve"> </w:t>
            </w:r>
          </w:p>
          <w:p w:rsidR="00A17EDD" w:rsidRPr="004A6DB1" w:rsidRDefault="00A17EDD" w:rsidP="00A17EDD">
            <w:pPr>
              <w:pStyle w:val="nl10"/>
              <w:numPr>
                <w:ilvl w:val="0"/>
                <w:numId w:val="20"/>
              </w:numPr>
              <w:tabs>
                <w:tab w:val="clear" w:pos="440"/>
              </w:tabs>
              <w:spacing w:before="120" w:after="120" w:line="240" w:lineRule="exact"/>
              <w:rPr>
                <w:rFonts w:ascii="Calibri" w:hAnsi="Calibri" w:cs="Calibri"/>
                <w:szCs w:val="22"/>
              </w:rPr>
            </w:pPr>
            <w:r w:rsidRPr="004A6DB1">
              <w:rPr>
                <w:rFonts w:ascii="Calibri" w:hAnsi="Calibri" w:cs="Calibri"/>
                <w:szCs w:val="22"/>
              </w:rPr>
              <w:t xml:space="preserve">Explain </w:t>
            </w:r>
            <w:r>
              <w:rPr>
                <w:rFonts w:ascii="Calibri" w:hAnsi="Calibri" w:cs="Calibri"/>
                <w:szCs w:val="22"/>
              </w:rPr>
              <w:t>how</w:t>
            </w:r>
            <w:r w:rsidRPr="004A6DB1">
              <w:rPr>
                <w:rFonts w:ascii="Calibri" w:hAnsi="Calibri" w:cs="Calibri"/>
                <w:szCs w:val="22"/>
              </w:rPr>
              <w:t xml:space="preserve"> </w:t>
            </w:r>
            <w:r>
              <w:rPr>
                <w:rFonts w:ascii="Calibri" w:hAnsi="Calibri" w:cs="Calibri"/>
                <w:szCs w:val="22"/>
              </w:rPr>
              <w:t>the Education &amp; Training deparment</w:t>
            </w:r>
            <w:r w:rsidRPr="004A6DB1">
              <w:rPr>
                <w:rFonts w:ascii="Calibri" w:hAnsi="Calibri" w:cs="Calibri"/>
                <w:szCs w:val="22"/>
              </w:rPr>
              <w:t xml:space="preserve"> will be available to </w:t>
            </w:r>
            <w:r>
              <w:rPr>
                <w:rFonts w:ascii="Calibri" w:hAnsi="Calibri" w:cs="Calibri"/>
                <w:szCs w:val="22"/>
              </w:rPr>
              <w:t>assit them with</w:t>
            </w:r>
            <w:r w:rsidRPr="004A6DB1">
              <w:rPr>
                <w:rFonts w:ascii="Calibri" w:hAnsi="Calibri" w:cs="Calibri"/>
                <w:szCs w:val="22"/>
              </w:rPr>
              <w:t xml:space="preserve"> </w:t>
            </w:r>
            <w:r>
              <w:rPr>
                <w:rFonts w:ascii="Calibri" w:hAnsi="Calibri" w:cs="Calibri"/>
                <w:szCs w:val="22"/>
              </w:rPr>
              <w:t xml:space="preserve">receiving both systems training and soft skill development. Explain how this ties in with the internal department and department specific training. </w:t>
            </w:r>
          </w:p>
          <w:p w:rsidR="00A17EDD" w:rsidRPr="004A6DB1" w:rsidRDefault="00A17EDD" w:rsidP="00A17EDD">
            <w:pPr>
              <w:pStyle w:val="nl10"/>
              <w:tabs>
                <w:tab w:val="clear" w:pos="440"/>
              </w:tabs>
              <w:spacing w:before="120" w:after="120" w:line="240" w:lineRule="exact"/>
              <w:ind w:left="360" w:firstLine="0"/>
              <w:rPr>
                <w:rFonts w:ascii="Calibri" w:hAnsi="Calibri" w:cs="Calibri"/>
                <w:szCs w:val="22"/>
              </w:rPr>
            </w:pPr>
          </w:p>
          <w:p w:rsidR="00A17EDD" w:rsidRDefault="00A17EDD" w:rsidP="00A17EDD">
            <w:pPr>
              <w:pStyle w:val="ListParagraph"/>
              <w:rPr>
                <w:rFonts w:ascii="Calibri" w:hAnsi="Calibri" w:cs="Calibri"/>
              </w:rPr>
            </w:pPr>
          </w:p>
          <w:p w:rsidR="00A17EDD" w:rsidRPr="004A6DB1" w:rsidRDefault="00A17EDD" w:rsidP="00A17EDD">
            <w:pPr>
              <w:pStyle w:val="nl10"/>
              <w:tabs>
                <w:tab w:val="clear" w:pos="440"/>
              </w:tabs>
              <w:spacing w:before="120" w:after="120" w:line="240" w:lineRule="exact"/>
              <w:ind w:left="360" w:firstLine="0"/>
              <w:rPr>
                <w:rFonts w:ascii="Calibri" w:hAnsi="Calibri" w:cs="Calibri"/>
                <w:szCs w:val="22"/>
              </w:rPr>
            </w:pPr>
          </w:p>
        </w:tc>
      </w:tr>
    </w:tbl>
    <w:p w:rsidR="00A17EDD" w:rsidRPr="00A17EDD" w:rsidRDefault="00A17EDD" w:rsidP="00A17EDD">
      <w:pPr>
        <w:rPr>
          <w:lang w:val="en-CA"/>
        </w:rPr>
      </w:pPr>
    </w:p>
    <w:p w:rsidR="00A17EDD" w:rsidRDefault="00A17EDD" w:rsidP="00A17EDD"/>
    <w:p w:rsidR="00A17EDD" w:rsidRPr="004A6DB1" w:rsidRDefault="00A17EDD" w:rsidP="00A17EDD">
      <w:pPr>
        <w:rPr>
          <w:noProof/>
        </w:rPr>
      </w:pPr>
    </w:p>
    <w:p w:rsidR="00A17EDD" w:rsidRPr="004A6DB1" w:rsidRDefault="00A17EDD" w:rsidP="00A17EDD">
      <w:pPr>
        <w:rPr>
          <w:b/>
          <w:bCs/>
          <w:smallCaps/>
          <w:color w:val="55B135"/>
          <w:sz w:val="28"/>
        </w:rPr>
      </w:pPr>
    </w:p>
    <w:p w:rsidR="00A17EDD" w:rsidRPr="004A6DB1" w:rsidRDefault="00A17EDD" w:rsidP="00A17EDD"/>
    <w:p w:rsidR="00A17EDD" w:rsidRDefault="00A17EDD" w:rsidP="00A17EDD">
      <w:pPr>
        <w:rPr>
          <w:noProof/>
        </w:rPr>
      </w:pPr>
      <w:r>
        <w:rPr>
          <w:noProof/>
        </w:rPr>
        <w:br/>
      </w:r>
    </w:p>
    <w:p w:rsidR="00A17EDD" w:rsidRDefault="00A17EDD" w:rsidP="00A17EDD">
      <w:pPr>
        <w:rPr>
          <w:noProof/>
        </w:rPr>
      </w:pPr>
    </w:p>
    <w:p w:rsidR="00A17EDD" w:rsidRDefault="00A17EDD" w:rsidP="00A17EDD"/>
    <w:p w:rsidR="00A17EDD" w:rsidRDefault="00A17EDD" w:rsidP="00A17EDD"/>
    <w:p w:rsidR="00A17EDD" w:rsidRPr="007D4C27" w:rsidRDefault="00A17EDD" w:rsidP="00A17EDD">
      <w:pPr>
        <w:pStyle w:val="Heading2"/>
        <w:numPr>
          <w:ilvl w:val="0"/>
          <w:numId w:val="0"/>
        </w:numPr>
        <w:spacing w:line="240" w:lineRule="auto"/>
        <w:rPr>
          <w:rFonts w:ascii="Calibri" w:hAnsi="Calibri" w:cs="Calibri"/>
          <w:color w:val="138B9C"/>
          <w:sz w:val="26"/>
          <w:szCs w:val="26"/>
        </w:rPr>
      </w:pPr>
      <w:r w:rsidRPr="007D4C27">
        <w:br w:type="page"/>
      </w:r>
      <w:r w:rsidR="007E2691">
        <w:rPr>
          <w:rFonts w:ascii="Calibri" w:hAnsi="Calibri" w:cs="Calibri"/>
          <w:color w:val="138B9C"/>
          <w:sz w:val="26"/>
          <w:szCs w:val="26"/>
        </w:rPr>
        <w:lastRenderedPageBreak/>
        <w:t xml:space="preserve">30-Day </w:t>
      </w:r>
    </w:p>
    <w:p w:rsidR="00A17EDD" w:rsidRDefault="00A17EDD" w:rsidP="00A17EDD">
      <w:pPr>
        <w:pStyle w:val="nl10"/>
        <w:numPr>
          <w:ilvl w:val="0"/>
          <w:numId w:val="20"/>
        </w:numPr>
        <w:tabs>
          <w:tab w:val="clear" w:pos="440"/>
        </w:tabs>
        <w:spacing w:before="120" w:after="120" w:line="240" w:lineRule="exact"/>
        <w:rPr>
          <w:rFonts w:ascii="Calibri" w:hAnsi="Calibri" w:cs="Calibri"/>
          <w:szCs w:val="22"/>
        </w:rPr>
      </w:pPr>
      <w:r>
        <w:rPr>
          <w:rFonts w:ascii="Calibri" w:hAnsi="Calibri" w:cs="Calibri"/>
          <w:szCs w:val="22"/>
        </w:rPr>
        <w:t>Check-in weekly, continue to acknowledge success, and provide constructive feedback when needed.</w:t>
      </w:r>
    </w:p>
    <w:p w:rsidR="00A17EDD" w:rsidRDefault="00A17EDD" w:rsidP="00A17EDD">
      <w:pPr>
        <w:pStyle w:val="nl10"/>
        <w:numPr>
          <w:ilvl w:val="0"/>
          <w:numId w:val="20"/>
        </w:numPr>
        <w:tabs>
          <w:tab w:val="clear" w:pos="440"/>
        </w:tabs>
        <w:spacing w:before="120" w:after="120" w:line="240" w:lineRule="exact"/>
        <w:rPr>
          <w:rFonts w:ascii="Calibri" w:hAnsi="Calibri" w:cs="Calibri"/>
          <w:szCs w:val="22"/>
        </w:rPr>
      </w:pPr>
      <w:r w:rsidRPr="00E43F7A">
        <w:rPr>
          <w:rFonts w:ascii="Calibri" w:hAnsi="Calibri" w:cs="Calibri"/>
          <w:szCs w:val="22"/>
        </w:rPr>
        <w:t xml:space="preserve">Establish performance goals and set a date/time to review them with new hire. </w:t>
      </w:r>
    </w:p>
    <w:p w:rsidR="00A17EDD" w:rsidRPr="00E43F7A" w:rsidRDefault="00A17EDD" w:rsidP="00A17EDD">
      <w:pPr>
        <w:pStyle w:val="nl10"/>
        <w:numPr>
          <w:ilvl w:val="0"/>
          <w:numId w:val="20"/>
        </w:numPr>
        <w:tabs>
          <w:tab w:val="clear" w:pos="440"/>
        </w:tabs>
        <w:spacing w:before="120" w:after="120" w:line="240" w:lineRule="exact"/>
        <w:rPr>
          <w:rFonts w:ascii="Calibri" w:hAnsi="Calibri" w:cs="Calibri"/>
          <w:szCs w:val="22"/>
        </w:rPr>
      </w:pPr>
      <w:r w:rsidRPr="00E43F7A">
        <w:rPr>
          <w:rFonts w:ascii="Calibri" w:hAnsi="Calibri" w:cs="Calibri"/>
          <w:szCs w:val="22"/>
        </w:rPr>
        <w:t xml:space="preserve">Continue to create opportunities for the new </w:t>
      </w:r>
      <w:r>
        <w:rPr>
          <w:rFonts w:ascii="Calibri" w:hAnsi="Calibri" w:cs="Calibri"/>
          <w:szCs w:val="22"/>
        </w:rPr>
        <w:t>hire</w:t>
      </w:r>
      <w:r w:rsidRPr="00E43F7A">
        <w:rPr>
          <w:rFonts w:ascii="Calibri" w:hAnsi="Calibri" w:cs="Calibri"/>
          <w:szCs w:val="22"/>
        </w:rPr>
        <w:t xml:space="preserve"> to partake in </w:t>
      </w:r>
      <w:r>
        <w:rPr>
          <w:rFonts w:ascii="Calibri" w:hAnsi="Calibri" w:cs="Calibri"/>
          <w:szCs w:val="22"/>
        </w:rPr>
        <w:t xml:space="preserve">departmental activities, such as department luncheons, team outings, birthday celebrations. Also, encourage the hire to participate in any schedule organizational events </w:t>
      </w:r>
      <w:r w:rsidRPr="00E43F7A">
        <w:rPr>
          <w:rFonts w:ascii="Calibri" w:hAnsi="Calibri" w:cs="Calibri"/>
          <w:szCs w:val="22"/>
        </w:rPr>
        <w:t>(</w:t>
      </w:r>
      <w:r>
        <w:rPr>
          <w:rFonts w:ascii="Calibri" w:hAnsi="Calibri" w:cs="Calibri"/>
          <w:szCs w:val="22"/>
        </w:rPr>
        <w:t xml:space="preserve">i.e., </w:t>
      </w:r>
      <w:r w:rsidRPr="00E43F7A">
        <w:rPr>
          <w:rFonts w:ascii="Calibri" w:hAnsi="Calibri" w:cs="Calibri"/>
          <w:szCs w:val="22"/>
        </w:rPr>
        <w:t>Employee Appreciation Party, Halloween Celebration, Employee Picnic, Thanksgiving Luncheon</w:t>
      </w:r>
      <w:r w:rsidR="00FD796D">
        <w:rPr>
          <w:rFonts w:ascii="Calibri" w:hAnsi="Calibri" w:cs="Calibri"/>
          <w:szCs w:val="22"/>
        </w:rPr>
        <w:t>,</w:t>
      </w:r>
      <w:r>
        <w:rPr>
          <w:rFonts w:ascii="Calibri" w:hAnsi="Calibri" w:cs="Calibri"/>
          <w:szCs w:val="22"/>
        </w:rPr>
        <w:t xml:space="preserve"> </w:t>
      </w:r>
      <w:r w:rsidRPr="00E43F7A">
        <w:rPr>
          <w:rFonts w:ascii="Calibri" w:hAnsi="Calibri" w:cs="Calibri"/>
          <w:szCs w:val="22"/>
        </w:rPr>
        <w:t>etc.)</w:t>
      </w:r>
    </w:p>
    <w:p w:rsidR="00A17EDD" w:rsidRDefault="00A17EDD" w:rsidP="00A17EDD">
      <w:pPr>
        <w:pStyle w:val="nl10"/>
        <w:numPr>
          <w:ilvl w:val="0"/>
          <w:numId w:val="20"/>
        </w:numPr>
        <w:tabs>
          <w:tab w:val="clear" w:pos="440"/>
        </w:tabs>
        <w:spacing w:before="120" w:after="120" w:line="240" w:lineRule="exact"/>
        <w:rPr>
          <w:rFonts w:ascii="Calibri" w:hAnsi="Calibri" w:cs="Calibri"/>
          <w:szCs w:val="22"/>
        </w:rPr>
      </w:pPr>
      <w:r>
        <w:rPr>
          <w:rFonts w:ascii="Calibri" w:hAnsi="Calibri" w:cs="Calibri"/>
          <w:szCs w:val="22"/>
        </w:rPr>
        <w:t>Inform the new hire that the Education and Training Department will send the first  “Pulse Check-In” survey to employees on their one month anniversary. Remind them to complete the survey.</w:t>
      </w:r>
    </w:p>
    <w:p w:rsidR="00A17EDD" w:rsidRDefault="00A17EDD" w:rsidP="00A17EDD">
      <w:pPr>
        <w:pStyle w:val="nl10"/>
        <w:tabs>
          <w:tab w:val="clear" w:pos="440"/>
        </w:tabs>
        <w:spacing w:before="120" w:after="120" w:line="240" w:lineRule="exact"/>
        <w:rPr>
          <w:rFonts w:ascii="Calibri" w:hAnsi="Calibri" w:cs="Calibri"/>
          <w:szCs w:val="22"/>
        </w:rPr>
      </w:pPr>
    </w:p>
    <w:p w:rsidR="00A17EDD" w:rsidRPr="007D4C27" w:rsidRDefault="007E2691" w:rsidP="00A17EDD">
      <w:pPr>
        <w:pStyle w:val="Heading2"/>
        <w:numPr>
          <w:ilvl w:val="0"/>
          <w:numId w:val="0"/>
        </w:numPr>
        <w:spacing w:line="240" w:lineRule="auto"/>
        <w:rPr>
          <w:rFonts w:ascii="Calibri" w:hAnsi="Calibri" w:cs="Calibri"/>
          <w:color w:val="138B9C"/>
          <w:sz w:val="26"/>
          <w:szCs w:val="26"/>
        </w:rPr>
      </w:pPr>
      <w:r>
        <w:rPr>
          <w:rFonts w:ascii="Calibri" w:hAnsi="Calibri" w:cs="Calibri"/>
          <w:color w:val="138B9C"/>
          <w:sz w:val="26"/>
          <w:szCs w:val="26"/>
        </w:rPr>
        <w:t>60-Day</w:t>
      </w:r>
    </w:p>
    <w:p w:rsidR="00A17EDD" w:rsidRDefault="00A17EDD" w:rsidP="00A17EDD">
      <w:pPr>
        <w:pStyle w:val="nl10"/>
        <w:numPr>
          <w:ilvl w:val="0"/>
          <w:numId w:val="20"/>
        </w:numPr>
        <w:tabs>
          <w:tab w:val="clear" w:pos="440"/>
        </w:tabs>
        <w:spacing w:before="120" w:after="120" w:line="240" w:lineRule="exact"/>
        <w:rPr>
          <w:rFonts w:ascii="Calibri" w:hAnsi="Calibri" w:cs="Calibri"/>
          <w:szCs w:val="22"/>
        </w:rPr>
      </w:pPr>
      <w:r>
        <w:rPr>
          <w:rFonts w:ascii="Calibri" w:hAnsi="Calibri" w:cs="Calibri"/>
          <w:szCs w:val="22"/>
        </w:rPr>
        <w:t>Start a schedule for one-on-one meetings that fits the needs of you and your employee.</w:t>
      </w:r>
    </w:p>
    <w:p w:rsidR="00A17EDD" w:rsidRDefault="00A17EDD" w:rsidP="00A17EDD">
      <w:pPr>
        <w:pStyle w:val="nl10"/>
        <w:numPr>
          <w:ilvl w:val="0"/>
          <w:numId w:val="20"/>
        </w:numPr>
        <w:tabs>
          <w:tab w:val="clear" w:pos="440"/>
        </w:tabs>
        <w:spacing w:before="120" w:after="120" w:line="240" w:lineRule="exact"/>
        <w:rPr>
          <w:rFonts w:ascii="Calibri" w:hAnsi="Calibri" w:cs="Calibri"/>
          <w:szCs w:val="22"/>
        </w:rPr>
      </w:pPr>
      <w:r>
        <w:rPr>
          <w:rFonts w:ascii="Calibri" w:hAnsi="Calibri" w:cs="Calibri"/>
          <w:szCs w:val="22"/>
        </w:rPr>
        <w:t>Continue to check-in weekly/</w:t>
      </w:r>
      <w:r w:rsidR="00FD796D">
        <w:rPr>
          <w:rFonts w:ascii="Calibri" w:hAnsi="Calibri" w:cs="Calibri"/>
          <w:szCs w:val="22"/>
        </w:rPr>
        <w:t>bi-</w:t>
      </w:r>
      <w:r>
        <w:rPr>
          <w:rFonts w:ascii="Calibri" w:hAnsi="Calibri" w:cs="Calibri"/>
          <w:szCs w:val="22"/>
        </w:rPr>
        <w:t>monthly.</w:t>
      </w:r>
    </w:p>
    <w:p w:rsidR="00A17EDD" w:rsidRDefault="00A17EDD" w:rsidP="00A17EDD">
      <w:pPr>
        <w:pStyle w:val="nl10"/>
        <w:numPr>
          <w:ilvl w:val="0"/>
          <w:numId w:val="20"/>
        </w:numPr>
        <w:tabs>
          <w:tab w:val="clear" w:pos="440"/>
        </w:tabs>
        <w:spacing w:before="120" w:after="120" w:line="240" w:lineRule="exact"/>
        <w:rPr>
          <w:rFonts w:ascii="Calibri" w:hAnsi="Calibri" w:cs="Calibri"/>
          <w:szCs w:val="22"/>
        </w:rPr>
      </w:pPr>
      <w:r>
        <w:rPr>
          <w:rFonts w:ascii="Calibri" w:hAnsi="Calibri" w:cs="Calibri"/>
          <w:szCs w:val="22"/>
        </w:rPr>
        <w:t>Develop an action plan to accomplish performance goals.</w:t>
      </w:r>
    </w:p>
    <w:p w:rsidR="00A17EDD" w:rsidRDefault="00A17EDD" w:rsidP="00A17EDD">
      <w:pPr>
        <w:numPr>
          <w:ilvl w:val="0"/>
          <w:numId w:val="20"/>
        </w:numPr>
        <w:spacing w:after="0" w:line="360" w:lineRule="auto"/>
        <w:jc w:val="both"/>
        <w:rPr>
          <w:rFonts w:ascii="Calibri" w:hAnsi="Calibri" w:cs="Calibri"/>
          <w:noProof/>
        </w:rPr>
      </w:pPr>
      <w:r w:rsidRPr="00B93C2E">
        <w:rPr>
          <w:rFonts w:ascii="Calibri" w:hAnsi="Calibri" w:cs="Calibri"/>
          <w:noProof/>
        </w:rPr>
        <w:t>Ask new hires about learning and professional development opportunities that may be of interest to them.  Discuss which ones are appropriate.</w:t>
      </w:r>
    </w:p>
    <w:p w:rsidR="00A17EDD" w:rsidRPr="007D4C27" w:rsidRDefault="00A17EDD" w:rsidP="00A17EDD">
      <w:pPr>
        <w:ind w:left="360"/>
        <w:rPr>
          <w:rFonts w:ascii="Calibri" w:hAnsi="Calibri" w:cs="Calibri"/>
          <w:noProof/>
        </w:rPr>
      </w:pPr>
    </w:p>
    <w:p w:rsidR="00A17EDD" w:rsidRPr="007D4C27" w:rsidRDefault="00A17EDD" w:rsidP="00A17EDD">
      <w:pPr>
        <w:pStyle w:val="Heading2"/>
        <w:numPr>
          <w:ilvl w:val="0"/>
          <w:numId w:val="0"/>
        </w:numPr>
        <w:spacing w:line="240" w:lineRule="auto"/>
        <w:rPr>
          <w:rFonts w:ascii="Calibri" w:hAnsi="Calibri" w:cs="Calibri"/>
          <w:color w:val="138B9C"/>
          <w:sz w:val="26"/>
          <w:szCs w:val="26"/>
        </w:rPr>
      </w:pPr>
      <w:bookmarkStart w:id="6" w:name="_Toc431903681"/>
      <w:r w:rsidRPr="007D4C27">
        <w:rPr>
          <w:rFonts w:ascii="Calibri" w:hAnsi="Calibri" w:cs="Calibri"/>
          <w:color w:val="138B9C"/>
          <w:sz w:val="26"/>
          <w:szCs w:val="26"/>
        </w:rPr>
        <w:t>90 Days</w:t>
      </w:r>
      <w:bookmarkEnd w:id="6"/>
      <w:r w:rsidRPr="007D4C27">
        <w:rPr>
          <w:rFonts w:ascii="Calibri" w:hAnsi="Calibri" w:cs="Calibri"/>
          <w:color w:val="138B9C"/>
          <w:sz w:val="26"/>
          <w:szCs w:val="26"/>
        </w:rPr>
        <w:t xml:space="preserve"> to 1 Year</w:t>
      </w:r>
    </w:p>
    <w:p w:rsidR="00A17EDD" w:rsidRPr="00B93C2E" w:rsidRDefault="00A17EDD" w:rsidP="00A17EDD">
      <w:pPr>
        <w:pStyle w:val="nl10"/>
        <w:numPr>
          <w:ilvl w:val="0"/>
          <w:numId w:val="20"/>
        </w:numPr>
        <w:tabs>
          <w:tab w:val="clear" w:pos="440"/>
        </w:tabs>
        <w:spacing w:before="120" w:after="120" w:line="240" w:lineRule="exact"/>
        <w:rPr>
          <w:rFonts w:ascii="Calibri" w:hAnsi="Calibri" w:cs="Calibri"/>
          <w:szCs w:val="22"/>
        </w:rPr>
      </w:pPr>
      <w:r>
        <w:rPr>
          <w:rFonts w:ascii="Calibri" w:hAnsi="Calibri" w:cs="Calibri"/>
          <w:szCs w:val="22"/>
        </w:rPr>
        <w:t>Track the status of goals and make changes as needed.</w:t>
      </w:r>
    </w:p>
    <w:p w:rsidR="00A17EDD" w:rsidRDefault="00A17EDD" w:rsidP="00A17EDD">
      <w:pPr>
        <w:pStyle w:val="nl10"/>
        <w:numPr>
          <w:ilvl w:val="0"/>
          <w:numId w:val="20"/>
        </w:numPr>
        <w:tabs>
          <w:tab w:val="clear" w:pos="440"/>
        </w:tabs>
        <w:spacing w:before="120" w:after="120" w:line="240" w:lineRule="exact"/>
        <w:rPr>
          <w:rFonts w:ascii="Calibri" w:hAnsi="Calibri" w:cs="Calibri"/>
          <w:szCs w:val="22"/>
        </w:rPr>
      </w:pPr>
      <w:r>
        <w:rPr>
          <w:rFonts w:ascii="Calibri" w:hAnsi="Calibri" w:cs="Calibri"/>
          <w:szCs w:val="22"/>
        </w:rPr>
        <w:t xml:space="preserve">Continue to check-in during one-on-one meetings </w:t>
      </w:r>
      <w:r w:rsidRPr="00B93C2E">
        <w:rPr>
          <w:rFonts w:ascii="Calibri" w:hAnsi="Calibri" w:cs="Calibri"/>
          <w:szCs w:val="22"/>
        </w:rPr>
        <w:t>to set goals, review performance, and give feedback.  Also, ask for feedback about how things are going and if they’re getting the support they need from you and others.</w:t>
      </w:r>
    </w:p>
    <w:p w:rsidR="00A17EDD" w:rsidRPr="005B1301" w:rsidRDefault="00A17EDD" w:rsidP="00A17EDD">
      <w:pPr>
        <w:pStyle w:val="ListParagraph"/>
        <w:numPr>
          <w:ilvl w:val="0"/>
          <w:numId w:val="20"/>
        </w:numPr>
        <w:spacing w:after="200" w:line="276" w:lineRule="auto"/>
        <w:contextualSpacing/>
        <w:jc w:val="left"/>
        <w:rPr>
          <w:rFonts w:ascii="Calibri" w:hAnsi="Calibri"/>
          <w:sz w:val="22"/>
          <w:szCs w:val="22"/>
        </w:rPr>
      </w:pPr>
      <w:r w:rsidRPr="005B1301">
        <w:rPr>
          <w:rFonts w:ascii="Calibri" w:hAnsi="Calibri"/>
          <w:sz w:val="22"/>
          <w:szCs w:val="22"/>
        </w:rPr>
        <w:t>Ask new hires about learning and professional development opportunities that may be of interest to them.  Discuss which ones are appropriate.</w:t>
      </w:r>
    </w:p>
    <w:p w:rsidR="00A17EDD" w:rsidRDefault="00A17EDD" w:rsidP="00A17EDD">
      <w:pPr>
        <w:pStyle w:val="nl10"/>
        <w:numPr>
          <w:ilvl w:val="0"/>
          <w:numId w:val="20"/>
        </w:numPr>
        <w:tabs>
          <w:tab w:val="clear" w:pos="440"/>
        </w:tabs>
        <w:spacing w:before="120" w:after="120" w:line="240" w:lineRule="exact"/>
        <w:rPr>
          <w:rFonts w:ascii="Calibri" w:hAnsi="Calibri" w:cs="Calibri"/>
          <w:szCs w:val="22"/>
        </w:rPr>
      </w:pPr>
      <w:r>
        <w:rPr>
          <w:rFonts w:ascii="Calibri" w:hAnsi="Calibri" w:cs="Calibri"/>
          <w:szCs w:val="22"/>
        </w:rPr>
        <w:t>Remind the new hire that the Education and Training Department will send last “Pulse Check-In” survey to employees at their 90-day anniversary. Remind them to complete the survey.</w:t>
      </w:r>
    </w:p>
    <w:p w:rsidR="00A17EDD" w:rsidRDefault="00A17EDD" w:rsidP="00A17EDD">
      <w:pPr>
        <w:pStyle w:val="nl10"/>
        <w:numPr>
          <w:ilvl w:val="0"/>
          <w:numId w:val="20"/>
        </w:numPr>
        <w:tabs>
          <w:tab w:val="clear" w:pos="440"/>
        </w:tabs>
        <w:spacing w:before="120" w:after="120" w:line="240" w:lineRule="exact"/>
        <w:rPr>
          <w:rFonts w:ascii="Calibri" w:hAnsi="Calibri" w:cs="Calibri"/>
          <w:szCs w:val="22"/>
        </w:rPr>
      </w:pPr>
      <w:r>
        <w:rPr>
          <w:rFonts w:ascii="Calibri" w:hAnsi="Calibri" w:cs="Calibri"/>
          <w:szCs w:val="22"/>
        </w:rPr>
        <w:t>Complete the 90-day review with new hire and forward to HR.</w:t>
      </w:r>
    </w:p>
    <w:p w:rsidR="00A17EDD" w:rsidRDefault="00A17EDD" w:rsidP="00A17EDD">
      <w:pPr>
        <w:pStyle w:val="nl10"/>
        <w:numPr>
          <w:ilvl w:val="0"/>
          <w:numId w:val="20"/>
        </w:numPr>
        <w:tabs>
          <w:tab w:val="clear" w:pos="440"/>
        </w:tabs>
        <w:spacing w:before="120" w:after="120" w:line="240" w:lineRule="exact"/>
        <w:rPr>
          <w:rFonts w:ascii="Calibri" w:hAnsi="Calibri" w:cs="Calibri"/>
          <w:szCs w:val="22"/>
        </w:rPr>
      </w:pPr>
      <w:r>
        <w:rPr>
          <w:rFonts w:ascii="Calibri" w:hAnsi="Calibri" w:cs="Calibri"/>
          <w:szCs w:val="22"/>
        </w:rPr>
        <w:t>Track the status of goals and make changes as needed.</w:t>
      </w:r>
    </w:p>
    <w:p w:rsidR="00A17EDD" w:rsidRDefault="00A17EDD" w:rsidP="00A17EDD">
      <w:pPr>
        <w:pStyle w:val="nl10"/>
        <w:tabs>
          <w:tab w:val="clear" w:pos="440"/>
        </w:tabs>
        <w:spacing w:before="120" w:after="120" w:line="240" w:lineRule="exact"/>
        <w:ind w:left="360" w:firstLine="0"/>
        <w:rPr>
          <w:rFonts w:ascii="Calibri" w:hAnsi="Calibri" w:cs="Calibri"/>
          <w:szCs w:val="22"/>
        </w:rPr>
      </w:pPr>
    </w:p>
    <w:p w:rsidR="00A17EDD" w:rsidRDefault="00A17EDD" w:rsidP="00A17EDD">
      <w:pPr>
        <w:pStyle w:val="Heading2"/>
        <w:numPr>
          <w:ilvl w:val="0"/>
          <w:numId w:val="0"/>
        </w:numPr>
        <w:spacing w:line="240" w:lineRule="auto"/>
        <w:rPr>
          <w:rFonts w:ascii="Calibri" w:hAnsi="Calibri" w:cs="Calibri"/>
          <w:color w:val="808080"/>
          <w:sz w:val="26"/>
          <w:szCs w:val="26"/>
          <w:u w:val="single"/>
        </w:rPr>
      </w:pPr>
      <w:bookmarkStart w:id="7" w:name="_Toc431903682"/>
    </w:p>
    <w:p w:rsidR="00A17EDD" w:rsidRDefault="00A17EDD" w:rsidP="00A17EDD">
      <w:pPr>
        <w:pStyle w:val="Heading1"/>
        <w:numPr>
          <w:ilvl w:val="0"/>
          <w:numId w:val="0"/>
        </w:numPr>
        <w:jc w:val="left"/>
        <w:rPr>
          <w:rFonts w:ascii="Calibri" w:hAnsi="Calibri" w:cs="Calibri"/>
          <w:b w:val="0"/>
          <w:bCs w:val="0"/>
          <w:smallCaps w:val="0"/>
          <w:noProof/>
          <w:color w:val="auto"/>
          <w:sz w:val="22"/>
          <w:szCs w:val="22"/>
          <w:lang w:val="en-US"/>
        </w:rPr>
      </w:pPr>
      <w:bookmarkStart w:id="8" w:name="_Toc431903683"/>
      <w:bookmarkEnd w:id="7"/>
    </w:p>
    <w:p w:rsidR="00A17EDD" w:rsidRDefault="00A17EDD" w:rsidP="00A17EDD"/>
    <w:p w:rsidR="00A17EDD" w:rsidRPr="005B1301" w:rsidRDefault="00A17EDD" w:rsidP="00A17EDD">
      <w:pPr>
        <w:rPr>
          <w:rFonts w:ascii="Calibri" w:hAnsi="Calibri"/>
          <w:b/>
          <w:color w:val="138B9C"/>
          <w:sz w:val="26"/>
          <w:szCs w:val="26"/>
        </w:rPr>
      </w:pPr>
      <w:r w:rsidRPr="005B1301">
        <w:rPr>
          <w:rFonts w:ascii="Calibri" w:hAnsi="Calibri"/>
          <w:noProof/>
          <w:color w:val="138B9C"/>
          <w:sz w:val="26"/>
          <w:szCs w:val="26"/>
        </w:rPr>
        <w:br w:type="page"/>
      </w:r>
      <w:r w:rsidRPr="005B1301">
        <w:rPr>
          <w:rFonts w:ascii="Calibri" w:hAnsi="Calibri"/>
          <w:b/>
          <w:color w:val="138B9C"/>
          <w:sz w:val="26"/>
          <w:szCs w:val="26"/>
        </w:rPr>
        <w:lastRenderedPageBreak/>
        <w:t xml:space="preserve">NEW EMPLOYEE ANNOUNCEMENT </w:t>
      </w:r>
      <w:r w:rsidR="00E374B9">
        <w:rPr>
          <w:rFonts w:ascii="Calibri" w:hAnsi="Calibri"/>
          <w:b/>
          <w:color w:val="138B9C"/>
          <w:sz w:val="26"/>
          <w:szCs w:val="26"/>
        </w:rPr>
        <w:t>TEMPLATE</w:t>
      </w:r>
    </w:p>
    <w:p w:rsidR="00A17EDD" w:rsidRPr="005B1301" w:rsidRDefault="00A17EDD" w:rsidP="00A17EDD">
      <w:pPr>
        <w:rPr>
          <w:rFonts w:ascii="Calibri" w:hAnsi="Calibri"/>
        </w:rPr>
      </w:pPr>
    </w:p>
    <w:p w:rsidR="00A17EDD" w:rsidRPr="005B1301" w:rsidRDefault="00A17EDD" w:rsidP="00A17EDD">
      <w:pPr>
        <w:rPr>
          <w:rFonts w:ascii="Calibri" w:hAnsi="Calibri"/>
          <w:b/>
        </w:rPr>
      </w:pPr>
      <w:r w:rsidRPr="005B1301">
        <w:rPr>
          <w:rFonts w:ascii="Calibri" w:hAnsi="Calibri"/>
          <w:b/>
        </w:rPr>
        <w:t xml:space="preserve">TO:  </w:t>
      </w:r>
      <w:r w:rsidRPr="005B1301">
        <w:rPr>
          <w:rFonts w:ascii="Calibri" w:hAnsi="Calibri"/>
          <w:b/>
        </w:rPr>
        <w:fldChar w:fldCharType="begin">
          <w:ffData>
            <w:name w:val="Text11"/>
            <w:enabled/>
            <w:calcOnExit w:val="0"/>
            <w:textInput/>
          </w:ffData>
        </w:fldChar>
      </w:r>
      <w:bookmarkStart w:id="9" w:name="Text11"/>
      <w:r w:rsidRPr="005B1301">
        <w:rPr>
          <w:rFonts w:ascii="Calibri" w:hAnsi="Calibri"/>
          <w:b/>
        </w:rPr>
        <w:instrText xml:space="preserve"> FORMTEXT </w:instrText>
      </w:r>
      <w:r w:rsidRPr="005B1301">
        <w:rPr>
          <w:rFonts w:ascii="Calibri" w:hAnsi="Calibri"/>
          <w:b/>
        </w:rPr>
      </w:r>
      <w:r w:rsidRPr="005B1301">
        <w:rPr>
          <w:rFonts w:ascii="Calibri" w:hAnsi="Calibri"/>
          <w:b/>
        </w:rPr>
        <w:fldChar w:fldCharType="separate"/>
      </w:r>
      <w:r w:rsidRPr="005B1301">
        <w:rPr>
          <w:rFonts w:ascii="Calibri" w:hAnsi="Calibri"/>
          <w:b/>
          <w:noProof/>
        </w:rPr>
        <w:t> </w:t>
      </w:r>
      <w:r w:rsidRPr="005B1301">
        <w:rPr>
          <w:rFonts w:ascii="Calibri" w:hAnsi="Calibri"/>
          <w:b/>
          <w:noProof/>
        </w:rPr>
        <w:t> </w:t>
      </w:r>
      <w:r w:rsidRPr="005B1301">
        <w:rPr>
          <w:rFonts w:ascii="Calibri" w:hAnsi="Calibri"/>
          <w:b/>
          <w:noProof/>
        </w:rPr>
        <w:t> </w:t>
      </w:r>
      <w:r w:rsidRPr="005B1301">
        <w:rPr>
          <w:rFonts w:ascii="Calibri" w:hAnsi="Calibri"/>
          <w:b/>
          <w:noProof/>
        </w:rPr>
        <w:t> </w:t>
      </w:r>
      <w:r w:rsidRPr="005B1301">
        <w:rPr>
          <w:rFonts w:ascii="Calibri" w:hAnsi="Calibri"/>
          <w:b/>
          <w:noProof/>
        </w:rPr>
        <w:t> </w:t>
      </w:r>
      <w:r w:rsidRPr="005B1301">
        <w:rPr>
          <w:rFonts w:ascii="Calibri" w:hAnsi="Calibri"/>
          <w:b/>
        </w:rPr>
        <w:fldChar w:fldCharType="end"/>
      </w:r>
      <w:bookmarkEnd w:id="9"/>
    </w:p>
    <w:p w:rsidR="00A17EDD" w:rsidRPr="005B1301" w:rsidRDefault="00A17EDD" w:rsidP="00A17EDD">
      <w:pPr>
        <w:rPr>
          <w:rFonts w:ascii="Calibri" w:hAnsi="Calibri"/>
          <w:b/>
        </w:rPr>
      </w:pPr>
      <w:r w:rsidRPr="005B1301">
        <w:rPr>
          <w:rFonts w:ascii="Calibri" w:hAnsi="Calibri"/>
          <w:b/>
        </w:rPr>
        <w:t xml:space="preserve">FROM:  </w:t>
      </w:r>
      <w:r w:rsidRPr="005B1301">
        <w:rPr>
          <w:rFonts w:ascii="Calibri" w:hAnsi="Calibri"/>
          <w:b/>
        </w:rPr>
        <w:fldChar w:fldCharType="begin">
          <w:ffData>
            <w:name w:val="Text12"/>
            <w:enabled/>
            <w:calcOnExit w:val="0"/>
            <w:textInput/>
          </w:ffData>
        </w:fldChar>
      </w:r>
      <w:bookmarkStart w:id="10" w:name="Text12"/>
      <w:r w:rsidRPr="005B1301">
        <w:rPr>
          <w:rFonts w:ascii="Calibri" w:hAnsi="Calibri"/>
          <w:b/>
        </w:rPr>
        <w:instrText xml:space="preserve"> FORMTEXT </w:instrText>
      </w:r>
      <w:r w:rsidRPr="005B1301">
        <w:rPr>
          <w:rFonts w:ascii="Calibri" w:hAnsi="Calibri"/>
          <w:b/>
        </w:rPr>
      </w:r>
      <w:r w:rsidRPr="005B1301">
        <w:rPr>
          <w:rFonts w:ascii="Calibri" w:hAnsi="Calibri"/>
          <w:b/>
        </w:rPr>
        <w:fldChar w:fldCharType="separate"/>
      </w:r>
      <w:r w:rsidRPr="005B1301">
        <w:rPr>
          <w:rFonts w:ascii="Calibri" w:hAnsi="Calibri"/>
          <w:b/>
          <w:noProof/>
        </w:rPr>
        <w:t> </w:t>
      </w:r>
      <w:r w:rsidRPr="005B1301">
        <w:rPr>
          <w:rFonts w:ascii="Calibri" w:hAnsi="Calibri"/>
          <w:b/>
          <w:noProof/>
        </w:rPr>
        <w:t> </w:t>
      </w:r>
      <w:r w:rsidRPr="005B1301">
        <w:rPr>
          <w:rFonts w:ascii="Calibri" w:hAnsi="Calibri"/>
          <w:b/>
          <w:noProof/>
        </w:rPr>
        <w:t> </w:t>
      </w:r>
      <w:r w:rsidRPr="005B1301">
        <w:rPr>
          <w:rFonts w:ascii="Calibri" w:hAnsi="Calibri"/>
          <w:b/>
          <w:noProof/>
        </w:rPr>
        <w:t> </w:t>
      </w:r>
      <w:r w:rsidRPr="005B1301">
        <w:rPr>
          <w:rFonts w:ascii="Calibri" w:hAnsi="Calibri"/>
          <w:b/>
          <w:noProof/>
        </w:rPr>
        <w:t> </w:t>
      </w:r>
      <w:r w:rsidRPr="005B1301">
        <w:rPr>
          <w:rFonts w:ascii="Calibri" w:hAnsi="Calibri"/>
          <w:b/>
        </w:rPr>
        <w:fldChar w:fldCharType="end"/>
      </w:r>
      <w:bookmarkEnd w:id="10"/>
    </w:p>
    <w:p w:rsidR="00A17EDD" w:rsidRPr="005B1301" w:rsidRDefault="00A17EDD" w:rsidP="00A17EDD">
      <w:pPr>
        <w:rPr>
          <w:rFonts w:ascii="Calibri" w:hAnsi="Calibri"/>
          <w:b/>
        </w:rPr>
      </w:pPr>
      <w:r w:rsidRPr="005B1301">
        <w:rPr>
          <w:rFonts w:ascii="Calibri" w:hAnsi="Calibri"/>
          <w:b/>
        </w:rPr>
        <w:t xml:space="preserve">DATE: </w:t>
      </w:r>
      <w:r w:rsidRPr="005B1301">
        <w:rPr>
          <w:rFonts w:ascii="Calibri" w:hAnsi="Calibri"/>
          <w:b/>
        </w:rPr>
        <w:fldChar w:fldCharType="begin">
          <w:ffData>
            <w:name w:val="Text13"/>
            <w:enabled/>
            <w:calcOnExit w:val="0"/>
            <w:textInput/>
          </w:ffData>
        </w:fldChar>
      </w:r>
      <w:bookmarkStart w:id="11" w:name="Text13"/>
      <w:r w:rsidRPr="005B1301">
        <w:rPr>
          <w:rFonts w:ascii="Calibri" w:hAnsi="Calibri"/>
          <w:b/>
        </w:rPr>
        <w:instrText xml:space="preserve"> FORMTEXT </w:instrText>
      </w:r>
      <w:r w:rsidRPr="005B1301">
        <w:rPr>
          <w:rFonts w:ascii="Calibri" w:hAnsi="Calibri"/>
          <w:b/>
        </w:rPr>
      </w:r>
      <w:r w:rsidRPr="005B1301">
        <w:rPr>
          <w:rFonts w:ascii="Calibri" w:hAnsi="Calibri"/>
          <w:b/>
        </w:rPr>
        <w:fldChar w:fldCharType="separate"/>
      </w:r>
      <w:r w:rsidRPr="005B1301">
        <w:rPr>
          <w:rFonts w:ascii="Calibri" w:hAnsi="Calibri"/>
          <w:b/>
          <w:noProof/>
        </w:rPr>
        <w:t> </w:t>
      </w:r>
      <w:r w:rsidRPr="005B1301">
        <w:rPr>
          <w:rFonts w:ascii="Calibri" w:hAnsi="Calibri"/>
          <w:b/>
          <w:noProof/>
        </w:rPr>
        <w:t> </w:t>
      </w:r>
      <w:r w:rsidRPr="005B1301">
        <w:rPr>
          <w:rFonts w:ascii="Calibri" w:hAnsi="Calibri"/>
          <w:b/>
          <w:noProof/>
        </w:rPr>
        <w:t> </w:t>
      </w:r>
      <w:r w:rsidRPr="005B1301">
        <w:rPr>
          <w:rFonts w:ascii="Calibri" w:hAnsi="Calibri"/>
          <w:b/>
          <w:noProof/>
        </w:rPr>
        <w:t> </w:t>
      </w:r>
      <w:r w:rsidRPr="005B1301">
        <w:rPr>
          <w:rFonts w:ascii="Calibri" w:hAnsi="Calibri"/>
          <w:b/>
          <w:noProof/>
        </w:rPr>
        <w:t> </w:t>
      </w:r>
      <w:r w:rsidRPr="005B1301">
        <w:rPr>
          <w:rFonts w:ascii="Calibri" w:hAnsi="Calibri"/>
          <w:b/>
        </w:rPr>
        <w:fldChar w:fldCharType="end"/>
      </w:r>
      <w:bookmarkEnd w:id="11"/>
    </w:p>
    <w:p w:rsidR="00A17EDD" w:rsidRPr="005B1301" w:rsidRDefault="00A17EDD" w:rsidP="00A17EDD">
      <w:pPr>
        <w:rPr>
          <w:rFonts w:ascii="Calibri" w:hAnsi="Calibri"/>
          <w:b/>
        </w:rPr>
      </w:pPr>
    </w:p>
    <w:p w:rsidR="00A17EDD" w:rsidRPr="005B1301" w:rsidRDefault="00A17EDD" w:rsidP="00A17EDD">
      <w:pPr>
        <w:rPr>
          <w:rFonts w:ascii="Calibri" w:hAnsi="Calibri"/>
        </w:rPr>
      </w:pPr>
      <w:r w:rsidRPr="005B1301">
        <w:rPr>
          <w:rFonts w:ascii="Calibri" w:hAnsi="Calibri"/>
          <w:b/>
        </w:rPr>
        <w:t>RE:</w:t>
      </w:r>
      <w:r w:rsidRPr="005B1301">
        <w:rPr>
          <w:rFonts w:ascii="Calibri" w:hAnsi="Calibri"/>
        </w:rPr>
        <w:t xml:space="preserve">  </w:t>
      </w:r>
      <w:r w:rsidRPr="005B1301">
        <w:rPr>
          <w:rFonts w:ascii="Calibri" w:hAnsi="Calibri"/>
          <w:b/>
        </w:rPr>
        <w:t>New Employee Announcement</w:t>
      </w:r>
    </w:p>
    <w:p w:rsidR="00A17EDD" w:rsidRPr="005B1301" w:rsidRDefault="00A17EDD" w:rsidP="00A17EDD">
      <w:pPr>
        <w:rPr>
          <w:rFonts w:ascii="Calibri" w:hAnsi="Calibri"/>
        </w:rPr>
      </w:pPr>
    </w:p>
    <w:p w:rsidR="00A17EDD" w:rsidRPr="005B1301" w:rsidRDefault="00A17EDD" w:rsidP="00A17EDD">
      <w:pPr>
        <w:rPr>
          <w:rFonts w:ascii="Calibri" w:hAnsi="Calibri"/>
        </w:rPr>
      </w:pPr>
      <w:r w:rsidRPr="005B1301">
        <w:rPr>
          <w:rFonts w:ascii="Calibri" w:hAnsi="Calibri"/>
        </w:rPr>
        <w:t>I am pleased to announce that [</w:t>
      </w:r>
      <w:r w:rsidRPr="005B1301">
        <w:rPr>
          <w:rFonts w:ascii="Calibri" w:hAnsi="Calibri"/>
          <w:i/>
        </w:rPr>
        <w:t>new employee’s name</w:t>
      </w:r>
      <w:r w:rsidRPr="005B1301">
        <w:rPr>
          <w:rFonts w:ascii="Calibri" w:hAnsi="Calibri"/>
        </w:rPr>
        <w:t>] will be joining our department as [</w:t>
      </w:r>
      <w:r w:rsidRPr="005B1301">
        <w:rPr>
          <w:rFonts w:ascii="Calibri" w:hAnsi="Calibri"/>
          <w:i/>
        </w:rPr>
        <w:t>job title of new employee</w:t>
      </w:r>
      <w:r w:rsidRPr="005B1301">
        <w:rPr>
          <w:rFonts w:ascii="Calibri" w:hAnsi="Calibri"/>
        </w:rPr>
        <w:t>] on [</w:t>
      </w:r>
      <w:r w:rsidRPr="005B1301">
        <w:rPr>
          <w:rFonts w:ascii="Calibri" w:hAnsi="Calibri"/>
          <w:i/>
        </w:rPr>
        <w:t>start date</w:t>
      </w:r>
      <w:r w:rsidRPr="005B1301">
        <w:rPr>
          <w:rFonts w:ascii="Calibri" w:hAnsi="Calibri"/>
        </w:rPr>
        <w:t>].</w:t>
      </w:r>
    </w:p>
    <w:p w:rsidR="00A17EDD" w:rsidRPr="005B1301" w:rsidRDefault="00A17EDD" w:rsidP="00A17EDD">
      <w:pPr>
        <w:rPr>
          <w:rFonts w:ascii="Calibri" w:hAnsi="Calibri"/>
        </w:rPr>
      </w:pPr>
      <w:r w:rsidRPr="005B1301">
        <w:rPr>
          <w:rFonts w:ascii="Calibri" w:hAnsi="Calibri"/>
        </w:rPr>
        <w:t>[</w:t>
      </w:r>
      <w:r w:rsidRPr="005B1301">
        <w:rPr>
          <w:rFonts w:ascii="Calibri" w:hAnsi="Calibri"/>
          <w:i/>
        </w:rPr>
        <w:t>Onboarding Partner’s name</w:t>
      </w:r>
      <w:r w:rsidRPr="005B1301">
        <w:rPr>
          <w:rFonts w:ascii="Calibri" w:hAnsi="Calibri"/>
        </w:rPr>
        <w:t xml:space="preserve">] will be assigned </w:t>
      </w:r>
      <w:r w:rsidR="007E2691">
        <w:rPr>
          <w:rFonts w:ascii="Calibri" w:hAnsi="Calibri"/>
        </w:rPr>
        <w:t>as the Onboarding Partner to</w:t>
      </w:r>
      <w:r w:rsidRPr="005B1301">
        <w:rPr>
          <w:rFonts w:ascii="Calibri" w:hAnsi="Calibri"/>
        </w:rPr>
        <w:t xml:space="preserve"> help [</w:t>
      </w:r>
      <w:r w:rsidRPr="005B1301">
        <w:rPr>
          <w:rFonts w:ascii="Calibri" w:hAnsi="Calibri"/>
          <w:i/>
        </w:rPr>
        <w:t>new employee’s first name</w:t>
      </w:r>
      <w:r w:rsidRPr="005B1301">
        <w:rPr>
          <w:rFonts w:ascii="Calibri" w:hAnsi="Calibri"/>
        </w:rPr>
        <w:t>] during [</w:t>
      </w:r>
      <w:r w:rsidRPr="005B1301">
        <w:rPr>
          <w:rFonts w:ascii="Calibri" w:hAnsi="Calibri"/>
          <w:i/>
        </w:rPr>
        <w:t>his/her</w:t>
      </w:r>
      <w:r w:rsidRPr="005B1301">
        <w:rPr>
          <w:rFonts w:ascii="Calibri" w:hAnsi="Calibri"/>
        </w:rPr>
        <w:t>] initial weeks and months with us.  However, all of us will be responsible for helping [</w:t>
      </w:r>
      <w:r w:rsidRPr="005B1301">
        <w:rPr>
          <w:rFonts w:ascii="Calibri" w:hAnsi="Calibri"/>
          <w:i/>
        </w:rPr>
        <w:t>new employee’s first name</w:t>
      </w:r>
      <w:r w:rsidRPr="005B1301">
        <w:rPr>
          <w:rFonts w:ascii="Calibri" w:hAnsi="Calibri"/>
        </w:rPr>
        <w:t>] become a productive member of our team.</w:t>
      </w:r>
    </w:p>
    <w:p w:rsidR="00A17EDD" w:rsidRDefault="00A17EDD" w:rsidP="00A17EDD">
      <w:pPr>
        <w:rPr>
          <w:rFonts w:ascii="Calibri" w:hAnsi="Calibri"/>
        </w:rPr>
      </w:pPr>
      <w:r w:rsidRPr="005B1301">
        <w:rPr>
          <w:rFonts w:ascii="Calibri" w:hAnsi="Calibri"/>
        </w:rPr>
        <w:t>Please join me in extending a warm welcome to [</w:t>
      </w:r>
      <w:r w:rsidRPr="005B1301">
        <w:rPr>
          <w:rFonts w:ascii="Calibri" w:hAnsi="Calibri"/>
          <w:i/>
        </w:rPr>
        <w:t>new employee’s first name</w:t>
      </w:r>
      <w:r w:rsidRPr="005B1301">
        <w:rPr>
          <w:rFonts w:ascii="Calibri" w:hAnsi="Calibri"/>
        </w:rPr>
        <w:t>] on [</w:t>
      </w:r>
      <w:r w:rsidRPr="005B1301">
        <w:rPr>
          <w:rFonts w:ascii="Calibri" w:hAnsi="Calibri"/>
          <w:i/>
        </w:rPr>
        <w:t>his/her</w:t>
      </w:r>
      <w:r w:rsidRPr="005B1301">
        <w:rPr>
          <w:rFonts w:ascii="Calibri" w:hAnsi="Calibri"/>
        </w:rPr>
        <w:t>] first day.</w:t>
      </w:r>
    </w:p>
    <w:p w:rsidR="00796B2A" w:rsidRDefault="00796B2A" w:rsidP="00A17EDD">
      <w:pPr>
        <w:rPr>
          <w:rFonts w:ascii="Calibri" w:hAnsi="Calibri"/>
        </w:rPr>
      </w:pPr>
    </w:p>
    <w:p w:rsidR="00796B2A" w:rsidRDefault="00796B2A" w:rsidP="00A17EDD">
      <w:pPr>
        <w:rPr>
          <w:rFonts w:ascii="Calibri" w:hAnsi="Calibri"/>
        </w:rPr>
      </w:pPr>
      <w:r>
        <w:rPr>
          <w:rFonts w:ascii="Calibri" w:hAnsi="Calibri"/>
        </w:rPr>
        <w:t>Warm Regards,</w:t>
      </w:r>
    </w:p>
    <w:p w:rsidR="00796B2A" w:rsidRPr="00796B2A" w:rsidRDefault="00796B2A" w:rsidP="00A17EDD">
      <w:pPr>
        <w:rPr>
          <w:rFonts w:ascii="Calibri" w:hAnsi="Calibri"/>
        </w:rPr>
      </w:pPr>
      <w:r>
        <w:rPr>
          <w:rFonts w:ascii="Calibri" w:hAnsi="Calibri"/>
        </w:rPr>
        <w:t>[</w:t>
      </w:r>
      <w:r>
        <w:rPr>
          <w:rFonts w:ascii="Calibri" w:hAnsi="Calibri"/>
          <w:i/>
        </w:rPr>
        <w:t>Hiring Manager Name</w:t>
      </w:r>
      <w:r>
        <w:rPr>
          <w:rFonts w:ascii="Calibri" w:hAnsi="Calibri"/>
        </w:rPr>
        <w:t>]</w:t>
      </w:r>
    </w:p>
    <w:p w:rsidR="00A17EDD" w:rsidRPr="005B1301" w:rsidRDefault="00A17EDD" w:rsidP="00A17EDD">
      <w:pPr>
        <w:pStyle w:val="Heading2"/>
        <w:numPr>
          <w:ilvl w:val="0"/>
          <w:numId w:val="0"/>
        </w:numPr>
        <w:rPr>
          <w:rFonts w:ascii="Calibri" w:hAnsi="Calibri"/>
          <w:noProof/>
          <w:color w:val="138B9C"/>
          <w:sz w:val="26"/>
          <w:szCs w:val="26"/>
        </w:rPr>
      </w:pPr>
    </w:p>
    <w:p w:rsidR="007E2691" w:rsidRDefault="007E2691" w:rsidP="00A17EDD">
      <w:pPr>
        <w:pStyle w:val="Heading2"/>
        <w:numPr>
          <w:ilvl w:val="0"/>
          <w:numId w:val="0"/>
        </w:numPr>
      </w:pPr>
    </w:p>
    <w:p w:rsidR="007E2691" w:rsidRPr="007E2691" w:rsidRDefault="007E2691" w:rsidP="007E2691">
      <w:pPr>
        <w:rPr>
          <w:lang w:val="en-CA"/>
        </w:rPr>
      </w:pPr>
    </w:p>
    <w:p w:rsidR="007E2691" w:rsidRPr="007E2691" w:rsidRDefault="007E2691" w:rsidP="007E2691">
      <w:pPr>
        <w:rPr>
          <w:lang w:val="en-CA"/>
        </w:rPr>
      </w:pPr>
    </w:p>
    <w:p w:rsidR="007E2691" w:rsidRPr="007E2691" w:rsidRDefault="007E2691" w:rsidP="007E2691">
      <w:pPr>
        <w:rPr>
          <w:lang w:val="en-CA"/>
        </w:rPr>
      </w:pPr>
    </w:p>
    <w:p w:rsidR="007E2691" w:rsidRPr="007E2691" w:rsidRDefault="007E2691" w:rsidP="007E2691">
      <w:pPr>
        <w:rPr>
          <w:lang w:val="en-CA"/>
        </w:rPr>
      </w:pPr>
    </w:p>
    <w:p w:rsidR="007E2691" w:rsidRPr="007E2691" w:rsidRDefault="007E2691" w:rsidP="007E2691">
      <w:pPr>
        <w:rPr>
          <w:lang w:val="en-CA"/>
        </w:rPr>
      </w:pPr>
    </w:p>
    <w:p w:rsidR="007E2691" w:rsidRPr="007E2691" w:rsidRDefault="007E2691" w:rsidP="007E2691">
      <w:pPr>
        <w:rPr>
          <w:lang w:val="en-CA"/>
        </w:rPr>
      </w:pPr>
    </w:p>
    <w:p w:rsidR="007E2691" w:rsidRPr="007E2691" w:rsidRDefault="007E2691" w:rsidP="007E2691">
      <w:pPr>
        <w:rPr>
          <w:lang w:val="en-CA"/>
        </w:rPr>
      </w:pPr>
    </w:p>
    <w:p w:rsidR="007E2691" w:rsidRPr="007E2691" w:rsidRDefault="007E2691" w:rsidP="007E2691">
      <w:pPr>
        <w:rPr>
          <w:lang w:val="en-CA"/>
        </w:rPr>
      </w:pPr>
    </w:p>
    <w:p w:rsidR="007E2691" w:rsidRDefault="007E2691" w:rsidP="007E2691">
      <w:pPr>
        <w:spacing w:after="0" w:line="240" w:lineRule="auto"/>
        <w:rPr>
          <w:rFonts w:ascii="Calibri" w:hAnsi="Calibri" w:cs="Calibri"/>
          <w:sz w:val="18"/>
          <w:szCs w:val="18"/>
        </w:rPr>
      </w:pPr>
    </w:p>
    <w:p w:rsidR="007E2691" w:rsidRDefault="007E2691" w:rsidP="007E2691">
      <w:pPr>
        <w:spacing w:after="0" w:line="240" w:lineRule="auto"/>
        <w:rPr>
          <w:rFonts w:ascii="Calibri" w:hAnsi="Calibri" w:cs="Calibri"/>
          <w:sz w:val="18"/>
          <w:szCs w:val="18"/>
        </w:rPr>
      </w:pPr>
      <w:r w:rsidRPr="00E96CB5">
        <w:rPr>
          <w:rFonts w:ascii="Calibri" w:hAnsi="Calibri" w:cs="Calibri"/>
          <w:sz w:val="18"/>
          <w:szCs w:val="18"/>
        </w:rPr>
        <w:t xml:space="preserve">Please </w:t>
      </w:r>
      <w:r>
        <w:rPr>
          <w:rFonts w:ascii="Calibri" w:hAnsi="Calibri" w:cs="Calibri"/>
          <w:sz w:val="18"/>
          <w:szCs w:val="18"/>
        </w:rPr>
        <w:t>feel free to add any additional key information to the email. For example, including a brief bio on the new hire that summarizes their experience may be helpful.</w:t>
      </w:r>
    </w:p>
    <w:p w:rsidR="00A17EDD" w:rsidRPr="005B1301" w:rsidRDefault="00A17EDD" w:rsidP="00A17EDD">
      <w:pPr>
        <w:pStyle w:val="Heading2"/>
        <w:numPr>
          <w:ilvl w:val="0"/>
          <w:numId w:val="0"/>
        </w:numPr>
        <w:rPr>
          <w:rFonts w:ascii="Calibri" w:hAnsi="Calibri"/>
          <w:noProof/>
          <w:color w:val="138B9C"/>
          <w:sz w:val="26"/>
          <w:szCs w:val="26"/>
        </w:rPr>
      </w:pPr>
      <w:r w:rsidRPr="005B1301">
        <w:rPr>
          <w:rFonts w:ascii="Calibri" w:hAnsi="Calibri"/>
          <w:noProof/>
          <w:color w:val="138B9C"/>
          <w:sz w:val="26"/>
          <w:szCs w:val="26"/>
        </w:rPr>
        <w:lastRenderedPageBreak/>
        <w:t xml:space="preserve">SAMPLE CHECK-IN MEETING QUESTIONS FOR </w:t>
      </w:r>
      <w:r w:rsidR="00E374B9">
        <w:rPr>
          <w:rFonts w:ascii="Calibri" w:hAnsi="Calibri"/>
          <w:noProof/>
          <w:color w:val="138B9C"/>
          <w:sz w:val="26"/>
          <w:szCs w:val="26"/>
        </w:rPr>
        <w:t>LEADERS</w:t>
      </w:r>
    </w:p>
    <w:p w:rsidR="00A17EDD" w:rsidRDefault="00A17EDD" w:rsidP="00A17EDD">
      <w:pPr>
        <w:rPr>
          <w:rFonts w:ascii="Calibri" w:hAnsi="Calibri"/>
        </w:rPr>
      </w:pPr>
      <w:r w:rsidRPr="005B1301">
        <w:rPr>
          <w:rFonts w:ascii="Calibri" w:hAnsi="Calibri"/>
        </w:rPr>
        <w:t xml:space="preserve">The following are sample check-in questions you can ask the new hire during check-ins and one-on-ones to determine how the new hire is progressing and to determine if they </w:t>
      </w:r>
      <w:r>
        <w:rPr>
          <w:rFonts w:ascii="Calibri" w:hAnsi="Calibri"/>
        </w:rPr>
        <w:t>require any additional support.</w:t>
      </w:r>
    </w:p>
    <w:p w:rsidR="00A17EDD" w:rsidRPr="005B1301" w:rsidRDefault="00A17EDD" w:rsidP="00A17EDD">
      <w:pPr>
        <w:rPr>
          <w:rFonts w:ascii="Calibri" w:hAnsi="Calibri"/>
        </w:rPr>
      </w:pP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How is your job going?</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Is your job and our company what you expected when you were hired?</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Any surprises?  If yes, what were they?</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Has training been helpful?</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What training would you add?</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Do you need more training in any area?</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Has your Onboarding Partner been helpful and meeting your needs?</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Can you suggest any changes for the Onboarding Partner program?</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Do you have all the equipment and/or work tools you need?</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Do you know where you stand in terms of your progress since you started working?</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How are your relationships with your co-workers?</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Are you getting the support you need from your teammates?</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Do you have suggestions on how we could improve our work across locations?</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Are there any questions you still have?  Is anything still unclear?</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Is there something we should be providing to new hires that we have missed?</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Do you feel out of the loop about anything?</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Do you have any general suggestions?</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Do you have any general work needs that haven’t been met?</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Is there anything you would like to tell me that I have not asked you?</w:t>
      </w:r>
    </w:p>
    <w:p w:rsidR="00A17EDD" w:rsidRPr="005B1301" w:rsidRDefault="00A17EDD" w:rsidP="00A17EDD">
      <w:pPr>
        <w:numPr>
          <w:ilvl w:val="0"/>
          <w:numId w:val="22"/>
        </w:numPr>
        <w:spacing w:after="0" w:line="360" w:lineRule="auto"/>
        <w:jc w:val="both"/>
        <w:rPr>
          <w:rFonts w:ascii="Calibri" w:hAnsi="Calibri"/>
          <w:noProof/>
        </w:rPr>
      </w:pPr>
      <w:r w:rsidRPr="005B1301">
        <w:rPr>
          <w:rFonts w:ascii="Calibri" w:hAnsi="Calibri"/>
          <w:noProof/>
        </w:rPr>
        <w:t>Discuss any issues brought up in previous meetings to determine resolution.</w:t>
      </w:r>
    </w:p>
    <w:p w:rsidR="00A17EDD" w:rsidRDefault="00A17EDD" w:rsidP="00A17EDD">
      <w:pPr>
        <w:rPr>
          <w:noProof/>
        </w:rPr>
      </w:pPr>
    </w:p>
    <w:p w:rsidR="00A17EDD" w:rsidRPr="00E756F1" w:rsidRDefault="00B62314" w:rsidP="00B62314">
      <w:pPr>
        <w:pStyle w:val="Heading1"/>
        <w:numPr>
          <w:ilvl w:val="0"/>
          <w:numId w:val="0"/>
        </w:numPr>
        <w:jc w:val="left"/>
        <w:rPr>
          <w:rFonts w:ascii="Calibri" w:hAnsi="Calibri" w:cs="Calibri"/>
          <w:b w:val="0"/>
        </w:rPr>
      </w:pPr>
      <w:bookmarkStart w:id="12" w:name="_Toc300302829"/>
      <w:bookmarkEnd w:id="8"/>
      <w:r w:rsidRPr="00E756F1">
        <w:rPr>
          <w:rFonts w:ascii="Calibri" w:hAnsi="Calibri" w:cs="Calibri"/>
          <w:b w:val="0"/>
        </w:rPr>
        <w:t xml:space="preserve"> </w:t>
      </w:r>
    </w:p>
    <w:bookmarkEnd w:id="12"/>
    <w:p w:rsidR="006B07C0" w:rsidRPr="00A17EDD" w:rsidRDefault="009804DA" w:rsidP="00A17EDD">
      <w:pPr>
        <w:tabs>
          <w:tab w:val="left" w:pos="4057"/>
        </w:tabs>
      </w:pPr>
    </w:p>
    <w:sectPr w:rsidR="006B07C0" w:rsidRPr="00A17EDD" w:rsidSect="00E96CB5">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DA" w:rsidRDefault="009804DA" w:rsidP="00A17EDD">
      <w:pPr>
        <w:spacing w:after="0" w:line="240" w:lineRule="auto"/>
      </w:pPr>
      <w:r>
        <w:separator/>
      </w:r>
    </w:p>
  </w:endnote>
  <w:endnote w:type="continuationSeparator" w:id="0">
    <w:p w:rsidR="009804DA" w:rsidRDefault="009804DA" w:rsidP="00A1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Baskerville">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B5" w:rsidRDefault="00E96CB5" w:rsidP="00D02468">
    <w:pPr>
      <w:pStyle w:val="Footer"/>
    </w:pPr>
    <w:r>
      <w:t>_____________________________________________________________________________________</w:t>
    </w:r>
  </w:p>
  <w:p w:rsidR="00E96CB5" w:rsidRDefault="00E96CB5" w:rsidP="00D02468">
    <w:pPr>
      <w:pStyle w:val="Footer"/>
    </w:pPr>
    <w:r>
      <w:rPr>
        <w:noProof/>
      </w:rPr>
      <w:drawing>
        <wp:anchor distT="0" distB="0" distL="114300" distR="114300" simplePos="0" relativeHeight="251673600" behindDoc="0" locked="0" layoutInCell="1" allowOverlap="1" wp14:anchorId="0660F51B" wp14:editId="50A7D364">
          <wp:simplePos x="0" y="0"/>
          <wp:positionH relativeFrom="column">
            <wp:posOffset>4344238</wp:posOffset>
          </wp:positionH>
          <wp:positionV relativeFrom="paragraph">
            <wp:posOffset>136525</wp:posOffset>
          </wp:positionV>
          <wp:extent cx="1565910" cy="3308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hn logo (2).png"/>
                  <pic:cNvPicPr/>
                </pic:nvPicPr>
                <pic:blipFill>
                  <a:blip r:embed="rId1">
                    <a:extLst>
                      <a:ext uri="{28A0092B-C50C-407E-A947-70E740481C1C}">
                        <a14:useLocalDpi xmlns:a14="http://schemas.microsoft.com/office/drawing/2010/main" val="0"/>
                      </a:ext>
                    </a:extLst>
                  </a:blip>
                  <a:stretch>
                    <a:fillRect/>
                  </a:stretch>
                </pic:blipFill>
                <pic:spPr>
                  <a:xfrm>
                    <a:off x="0" y="0"/>
                    <a:ext cx="1565910" cy="330835"/>
                  </a:xfrm>
                  <a:prstGeom prst="rect">
                    <a:avLst/>
                  </a:prstGeom>
                </pic:spPr>
              </pic:pic>
            </a:graphicData>
          </a:graphic>
          <wp14:sizeRelH relativeFrom="page">
            <wp14:pctWidth>0</wp14:pctWidth>
          </wp14:sizeRelH>
          <wp14:sizeRelV relativeFrom="page">
            <wp14:pctHeight>0</wp14:pctHeight>
          </wp14:sizeRelV>
        </wp:anchor>
      </w:drawing>
    </w:r>
  </w:p>
  <w:p w:rsidR="00A17EDD" w:rsidRDefault="00D02468" w:rsidP="00D02468">
    <w:pPr>
      <w:pStyle w:val="Footer"/>
    </w:pPr>
    <w:r>
      <w:t>Education and Training Department</w:t>
    </w:r>
    <w:r>
      <w:tab/>
    </w:r>
    <w:sdt>
      <w:sdtPr>
        <w:id w:val="-2070877711"/>
        <w:docPartObj>
          <w:docPartGallery w:val="Page Numbers (Bottom of Page)"/>
          <w:docPartUnique/>
        </w:docPartObj>
      </w:sdtPr>
      <w:sdtEndPr>
        <w:rPr>
          <w:noProof/>
        </w:rPr>
      </w:sdtEndPr>
      <w:sdtContent>
        <w:r w:rsidR="00A17EDD">
          <w:fldChar w:fldCharType="begin"/>
        </w:r>
        <w:r w:rsidR="00A17EDD">
          <w:instrText xml:space="preserve"> PAGE   \* MERGEFORMAT </w:instrText>
        </w:r>
        <w:r w:rsidR="00A17EDD">
          <w:fldChar w:fldCharType="separate"/>
        </w:r>
        <w:r w:rsidR="00D775C8">
          <w:rPr>
            <w:noProof/>
          </w:rPr>
          <w:t>4</w:t>
        </w:r>
        <w:r w:rsidR="00A17EDD">
          <w:rPr>
            <w:noProof/>
          </w:rPr>
          <w:fldChar w:fldCharType="end"/>
        </w:r>
      </w:sdtContent>
    </w:sdt>
  </w:p>
  <w:p w:rsidR="00A17EDD" w:rsidRDefault="00A17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DA" w:rsidRDefault="009804DA" w:rsidP="00A17EDD">
      <w:pPr>
        <w:spacing w:after="0" w:line="240" w:lineRule="auto"/>
      </w:pPr>
      <w:r>
        <w:separator/>
      </w:r>
    </w:p>
  </w:footnote>
  <w:footnote w:type="continuationSeparator" w:id="0">
    <w:p w:rsidR="009804DA" w:rsidRDefault="009804DA" w:rsidP="00A17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EDD" w:rsidRDefault="00A17EDD">
    <w:pPr>
      <w:pStyle w:val="Header"/>
    </w:pPr>
    <w:r>
      <w:rPr>
        <w:noProof/>
      </w:rPr>
      <mc:AlternateContent>
        <mc:Choice Requires="wps">
          <w:drawing>
            <wp:anchor distT="0" distB="0" distL="114300" distR="114300" simplePos="0" relativeHeight="251660288" behindDoc="0" locked="0" layoutInCell="1" allowOverlap="1" wp14:anchorId="33120F9C" wp14:editId="56ED9096">
              <wp:simplePos x="0" y="0"/>
              <wp:positionH relativeFrom="column">
                <wp:posOffset>-17253</wp:posOffset>
              </wp:positionH>
              <wp:positionV relativeFrom="paragraph">
                <wp:posOffset>-60386</wp:posOffset>
              </wp:positionV>
              <wp:extent cx="5048885" cy="396815"/>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396815"/>
                      </a:xfrm>
                      <a:prstGeom prst="rect">
                        <a:avLst/>
                      </a:prstGeom>
                      <a:solidFill>
                        <a:srgbClr val="138B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EDD" w:rsidRPr="00B83474" w:rsidRDefault="00A17EDD" w:rsidP="00A17EDD">
                          <w:pPr>
                            <w:jc w:val="center"/>
                            <w:rPr>
                              <w:b/>
                              <w:bCs/>
                              <w:smallCaps/>
                              <w:color w:val="FFFFFF"/>
                              <w:sz w:val="40"/>
                              <w:szCs w:val="40"/>
                            </w:rPr>
                          </w:pPr>
                          <w:r w:rsidRPr="00B83474">
                            <w:rPr>
                              <w:b/>
                              <w:bCs/>
                              <w:smallCaps/>
                              <w:color w:val="FFFFFF"/>
                              <w:sz w:val="40"/>
                              <w:szCs w:val="40"/>
                            </w:rPr>
                            <w:t>How to Successfully Onboard a New Employee</w:t>
                          </w:r>
                        </w:p>
                        <w:p w:rsidR="00A17EDD" w:rsidRDefault="00A17EDD" w:rsidP="00A17EDD">
                          <w:pPr>
                            <w:rPr>
                              <w:b/>
                              <w:bCs/>
                              <w:smallCaps/>
                              <w:color w:val="FFFFFF"/>
                            </w:rPr>
                          </w:pPr>
                        </w:p>
                        <w:p w:rsidR="00A17EDD" w:rsidRPr="00043FA7" w:rsidRDefault="00A17EDD" w:rsidP="00A17E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20F9C" id="_x0000_t202" coordsize="21600,21600" o:spt="202" path="m,l,21600r21600,l21600,xe">
              <v:stroke joinstyle="miter"/>
              <v:path gradientshapeok="t" o:connecttype="rect"/>
            </v:shapetype>
            <v:shape id="Text Box 8" o:spid="_x0000_s1027" type="#_x0000_t202" style="position:absolute;margin-left:-1.35pt;margin-top:-4.75pt;width:397.5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" fillcolor="#138b9c" stroked="f">
              <v:textbox>
                <w:txbxContent>
                  <w:p w:rsidR="00A17EDD" w:rsidRPr="00B83474" w:rsidRDefault="00A17EDD" w:rsidP="00A17EDD">
                    <w:pPr>
                      <w:jc w:val="center"/>
                      <w:rPr>
                        <w:b/>
                        <w:bCs/>
                        <w:smallCaps/>
                        <w:color w:val="FFFFFF"/>
                        <w:sz w:val="40"/>
                        <w:szCs w:val="40"/>
                      </w:rPr>
                    </w:pPr>
                    <w:r w:rsidRPr="00B83474">
                      <w:rPr>
                        <w:b/>
                        <w:bCs/>
                        <w:smallCaps/>
                        <w:color w:val="FFFFFF"/>
                        <w:sz w:val="40"/>
                        <w:szCs w:val="40"/>
                      </w:rPr>
                      <w:t>How to Successfully Onboard a New Employee</w:t>
                    </w:r>
                  </w:p>
                  <w:p w:rsidR="00A17EDD" w:rsidRDefault="00A17EDD" w:rsidP="00A17EDD">
                    <w:pPr>
                      <w:rPr>
                        <w:b/>
                        <w:bCs/>
                        <w:smallCaps/>
                        <w:color w:val="FFFFFF"/>
                      </w:rPr>
                    </w:pPr>
                  </w:p>
                  <w:p w:rsidR="00A17EDD" w:rsidRPr="00043FA7" w:rsidRDefault="00A17EDD" w:rsidP="00A17EDD"/>
                </w:txbxContent>
              </v:textbox>
            </v:shape>
          </w:pict>
        </mc:Fallback>
      </mc:AlternateContent>
    </w:r>
    <w:r>
      <w:rPr>
        <w:noProof/>
      </w:rPr>
      <w:drawing>
        <wp:anchor distT="0" distB="0" distL="114300" distR="114300" simplePos="0" relativeHeight="251661312" behindDoc="0" locked="0" layoutInCell="1" allowOverlap="1" wp14:anchorId="614DE151" wp14:editId="03C9CC7A">
          <wp:simplePos x="0" y="0"/>
          <wp:positionH relativeFrom="column">
            <wp:posOffset>5090795</wp:posOffset>
          </wp:positionH>
          <wp:positionV relativeFrom="paragraph">
            <wp:posOffset>-131942</wp:posOffset>
          </wp:positionV>
          <wp:extent cx="760730" cy="417195"/>
          <wp:effectExtent l="0" t="0" r="127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EDD" w:rsidRDefault="00A17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1862"/>
    <w:multiLevelType w:val="hybridMultilevel"/>
    <w:tmpl w:val="38F0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F3EFE"/>
    <w:multiLevelType w:val="multilevel"/>
    <w:tmpl w:val="B5F870F0"/>
    <w:lvl w:ilvl="0">
      <w:start w:val="1"/>
      <w:numFmt w:val="decimal"/>
      <w:pStyle w:val="Heading1"/>
      <w:lvlText w:val="%1.0"/>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nsid w:val="174D0C01"/>
    <w:multiLevelType w:val="hybridMultilevel"/>
    <w:tmpl w:val="75A0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01668"/>
    <w:multiLevelType w:val="hybridMultilevel"/>
    <w:tmpl w:val="97866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C00EF5"/>
    <w:multiLevelType w:val="hybridMultilevel"/>
    <w:tmpl w:val="F6605DF0"/>
    <w:lvl w:ilvl="0" w:tplc="0BC4B88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03232"/>
    <w:multiLevelType w:val="hybridMultilevel"/>
    <w:tmpl w:val="B778E5D4"/>
    <w:lvl w:ilvl="0" w:tplc="04090001">
      <w:start w:val="1"/>
      <w:numFmt w:val="bullet"/>
      <w:lvlText w:val=""/>
      <w:lvlJc w:val="left"/>
      <w:pPr>
        <w:ind w:left="0" w:hanging="360"/>
      </w:pPr>
      <w:rPr>
        <w:rFonts w:ascii="Symbol" w:hAnsi="Symbol" w:hint="default"/>
      </w:rPr>
    </w:lvl>
    <w:lvl w:ilvl="1" w:tplc="AB7E86F0">
      <w:start w:val="23"/>
      <w:numFmt w:val="bullet"/>
      <w:lvlText w:val=""/>
      <w:lvlJc w:val="left"/>
      <w:pPr>
        <w:ind w:left="720" w:hanging="360"/>
      </w:pPr>
      <w:rPr>
        <w:rFonts w:ascii="Wingdings 2" w:eastAsia="Times New Roman" w:hAnsi="Wingdings 2"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347176F"/>
    <w:multiLevelType w:val="hybridMultilevel"/>
    <w:tmpl w:val="70AA8892"/>
    <w:lvl w:ilvl="0" w:tplc="B8A04ED2">
      <w:start w:val="1"/>
      <w:numFmt w:val="bullet"/>
      <w:lvlText w:val=""/>
      <w:lvlJc w:val="left"/>
      <w:pPr>
        <w:tabs>
          <w:tab w:val="num" w:pos="360"/>
        </w:tabs>
        <w:ind w:left="360" w:hanging="360"/>
      </w:pPr>
      <w:rPr>
        <w:rFonts w:ascii="Wingdings" w:hAnsi="Wingdings" w:hint="default"/>
        <w:u w:color="33996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55591"/>
    <w:multiLevelType w:val="hybridMultilevel"/>
    <w:tmpl w:val="F4BC6F38"/>
    <w:lvl w:ilvl="0" w:tplc="B8A04ED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617437B"/>
    <w:multiLevelType w:val="hybridMultilevel"/>
    <w:tmpl w:val="0012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21C71"/>
    <w:multiLevelType w:val="multilevel"/>
    <w:tmpl w:val="7E20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710E2"/>
    <w:multiLevelType w:val="hybridMultilevel"/>
    <w:tmpl w:val="C04255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25831"/>
    <w:multiLevelType w:val="hybridMultilevel"/>
    <w:tmpl w:val="42F08348"/>
    <w:lvl w:ilvl="0" w:tplc="B8A04E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24B6EB9"/>
    <w:multiLevelType w:val="hybridMultilevel"/>
    <w:tmpl w:val="A552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C3CBA"/>
    <w:multiLevelType w:val="hybridMultilevel"/>
    <w:tmpl w:val="C6C64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02DD2"/>
    <w:multiLevelType w:val="hybridMultilevel"/>
    <w:tmpl w:val="0E9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79492A"/>
    <w:multiLevelType w:val="hybridMultilevel"/>
    <w:tmpl w:val="515EF39E"/>
    <w:lvl w:ilvl="0" w:tplc="B8A04ED2">
      <w:start w:val="1"/>
      <w:numFmt w:val="bullet"/>
      <w:lvlText w:val=""/>
      <w:lvlJc w:val="left"/>
      <w:pPr>
        <w:tabs>
          <w:tab w:val="num" w:pos="360"/>
        </w:tabs>
        <w:ind w:left="360" w:hanging="360"/>
      </w:pPr>
      <w:rPr>
        <w:rFonts w:ascii="Wingdings" w:hAnsi="Wingdings" w:hint="default"/>
        <w:u w:color="339966"/>
      </w:rPr>
    </w:lvl>
    <w:lvl w:ilvl="1" w:tplc="352C240C">
      <w:start w:val="1"/>
      <w:numFmt w:val="bullet"/>
      <w:lvlText w:val=""/>
      <w:lvlJc w:val="left"/>
      <w:pPr>
        <w:tabs>
          <w:tab w:val="num" w:pos="1440"/>
        </w:tabs>
        <w:ind w:left="1440" w:hanging="360"/>
      </w:pPr>
      <w:rPr>
        <w:rFonts w:ascii="Symbol" w:hAnsi="Symbol" w:hint="default"/>
        <w:u w:color="33996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9A0AA2"/>
    <w:multiLevelType w:val="hybridMultilevel"/>
    <w:tmpl w:val="0F4AF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801F6"/>
    <w:multiLevelType w:val="hybridMultilevel"/>
    <w:tmpl w:val="CF2A2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D16CA1"/>
    <w:multiLevelType w:val="hybridMultilevel"/>
    <w:tmpl w:val="6DD04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B0B20"/>
    <w:multiLevelType w:val="hybridMultilevel"/>
    <w:tmpl w:val="03B4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55446"/>
    <w:multiLevelType w:val="hybridMultilevel"/>
    <w:tmpl w:val="B5E4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A57AB"/>
    <w:multiLevelType w:val="multilevel"/>
    <w:tmpl w:val="257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1772BF"/>
    <w:multiLevelType w:val="hybridMultilevel"/>
    <w:tmpl w:val="A0F2DC90"/>
    <w:lvl w:ilvl="0" w:tplc="0BC4B88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836B1A"/>
    <w:multiLevelType w:val="multilevel"/>
    <w:tmpl w:val="4992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F3128D"/>
    <w:multiLevelType w:val="hybridMultilevel"/>
    <w:tmpl w:val="A9EA136E"/>
    <w:lvl w:ilvl="0" w:tplc="0BC4B886">
      <w:start w:val="1"/>
      <w:numFmt w:val="bullet"/>
      <w:lvlText w:val=""/>
      <w:lvlJc w:val="left"/>
      <w:pPr>
        <w:ind w:left="360" w:hanging="360"/>
      </w:pPr>
      <w:rPr>
        <w:rFonts w:ascii="Wingdings 2" w:hAnsi="Wingdings 2" w:hint="default"/>
      </w:rPr>
    </w:lvl>
    <w:lvl w:ilvl="1" w:tplc="0BC4B886">
      <w:start w:val="1"/>
      <w:numFmt w:val="bullet"/>
      <w:lvlText w:val=""/>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4E3B81"/>
    <w:multiLevelType w:val="hybridMultilevel"/>
    <w:tmpl w:val="3EFA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12EDD"/>
    <w:multiLevelType w:val="hybridMultilevel"/>
    <w:tmpl w:val="0724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0439D1"/>
    <w:multiLevelType w:val="multilevel"/>
    <w:tmpl w:val="8DE2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1E749E"/>
    <w:multiLevelType w:val="hybridMultilevel"/>
    <w:tmpl w:val="70AA8892"/>
    <w:lvl w:ilvl="0" w:tplc="B8A04ED2">
      <w:start w:val="1"/>
      <w:numFmt w:val="bullet"/>
      <w:lvlText w:val=""/>
      <w:lvlJc w:val="left"/>
      <w:pPr>
        <w:tabs>
          <w:tab w:val="num" w:pos="360"/>
        </w:tabs>
        <w:ind w:left="360" w:hanging="360"/>
      </w:pPr>
      <w:rPr>
        <w:rFonts w:ascii="Wingdings" w:hAnsi="Wingdings" w:hint="default"/>
        <w:u w:color="33996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6"/>
  </w:num>
  <w:num w:numId="4">
    <w:abstractNumId w:val="7"/>
  </w:num>
  <w:num w:numId="5">
    <w:abstractNumId w:val="11"/>
  </w:num>
  <w:num w:numId="6">
    <w:abstractNumId w:val="21"/>
  </w:num>
  <w:num w:numId="7">
    <w:abstractNumId w:val="23"/>
  </w:num>
  <w:num w:numId="8">
    <w:abstractNumId w:val="9"/>
  </w:num>
  <w:num w:numId="9">
    <w:abstractNumId w:val="12"/>
  </w:num>
  <w:num w:numId="10">
    <w:abstractNumId w:val="2"/>
  </w:num>
  <w:num w:numId="11">
    <w:abstractNumId w:val="8"/>
  </w:num>
  <w:num w:numId="12">
    <w:abstractNumId w:val="27"/>
  </w:num>
  <w:num w:numId="13">
    <w:abstractNumId w:val="25"/>
  </w:num>
  <w:num w:numId="14">
    <w:abstractNumId w:val="16"/>
  </w:num>
  <w:num w:numId="15">
    <w:abstractNumId w:val="3"/>
  </w:num>
  <w:num w:numId="16">
    <w:abstractNumId w:val="5"/>
  </w:num>
  <w:num w:numId="17">
    <w:abstractNumId w:val="19"/>
  </w:num>
  <w:num w:numId="18">
    <w:abstractNumId w:val="4"/>
  </w:num>
  <w:num w:numId="19">
    <w:abstractNumId w:val="13"/>
  </w:num>
  <w:num w:numId="20">
    <w:abstractNumId w:val="28"/>
  </w:num>
  <w:num w:numId="21">
    <w:abstractNumId w:val="14"/>
  </w:num>
  <w:num w:numId="22">
    <w:abstractNumId w:val="18"/>
  </w:num>
  <w:num w:numId="23">
    <w:abstractNumId w:val="20"/>
  </w:num>
  <w:num w:numId="24">
    <w:abstractNumId w:val="24"/>
  </w:num>
  <w:num w:numId="25">
    <w:abstractNumId w:val="22"/>
  </w:num>
  <w:num w:numId="26">
    <w:abstractNumId w:val="0"/>
  </w:num>
  <w:num w:numId="27">
    <w:abstractNumId w:val="26"/>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DD"/>
    <w:rsid w:val="002350B6"/>
    <w:rsid w:val="00275B1E"/>
    <w:rsid w:val="00351CDB"/>
    <w:rsid w:val="00437E24"/>
    <w:rsid w:val="004F4470"/>
    <w:rsid w:val="00526813"/>
    <w:rsid w:val="00782439"/>
    <w:rsid w:val="00796B2A"/>
    <w:rsid w:val="007A5637"/>
    <w:rsid w:val="007E2691"/>
    <w:rsid w:val="009804DA"/>
    <w:rsid w:val="00A17EDD"/>
    <w:rsid w:val="00A537A8"/>
    <w:rsid w:val="00AB3961"/>
    <w:rsid w:val="00B20C28"/>
    <w:rsid w:val="00B62314"/>
    <w:rsid w:val="00B83474"/>
    <w:rsid w:val="00C861C6"/>
    <w:rsid w:val="00D02468"/>
    <w:rsid w:val="00D66498"/>
    <w:rsid w:val="00D775C8"/>
    <w:rsid w:val="00E126BC"/>
    <w:rsid w:val="00E374B9"/>
    <w:rsid w:val="00E845DB"/>
    <w:rsid w:val="00E96CB5"/>
    <w:rsid w:val="00FB233F"/>
    <w:rsid w:val="00FD796D"/>
    <w:rsid w:val="00FE3097"/>
    <w:rsid w:val="00FF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09B5C0-531D-4C17-8C0C-F746B565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7EDD"/>
    <w:pPr>
      <w:keepNext/>
      <w:numPr>
        <w:numId w:val="1"/>
      </w:numPr>
      <w:spacing w:after="0" w:line="360" w:lineRule="auto"/>
      <w:jc w:val="both"/>
      <w:outlineLvl w:val="0"/>
    </w:pPr>
    <w:rPr>
      <w:rFonts w:ascii="Arial Narrow" w:eastAsia="Times New Roman" w:hAnsi="Arial Narrow" w:cs="Times New (W1)"/>
      <w:b/>
      <w:bCs/>
      <w:smallCaps/>
      <w:color w:val="06887F"/>
      <w:sz w:val="36"/>
      <w:szCs w:val="24"/>
      <w:lang w:val="en-CA"/>
    </w:rPr>
  </w:style>
  <w:style w:type="paragraph" w:styleId="Heading2">
    <w:name w:val="heading 2"/>
    <w:basedOn w:val="Normal"/>
    <w:next w:val="Normal"/>
    <w:link w:val="Heading2Char"/>
    <w:qFormat/>
    <w:rsid w:val="00A17EDD"/>
    <w:pPr>
      <w:keepNext/>
      <w:numPr>
        <w:ilvl w:val="1"/>
        <w:numId w:val="1"/>
      </w:numPr>
      <w:spacing w:after="0" w:line="360" w:lineRule="auto"/>
      <w:jc w:val="both"/>
      <w:outlineLvl w:val="1"/>
    </w:pPr>
    <w:rPr>
      <w:rFonts w:ascii="Arial Narrow" w:eastAsia="Times New Roman" w:hAnsi="Arial Narrow" w:cs="Times New (W1)"/>
      <w:b/>
      <w:bCs/>
      <w:smallCaps/>
      <w:color w:val="55B135"/>
      <w:sz w:val="28"/>
      <w:szCs w:val="24"/>
      <w:lang w:val="en-CA"/>
    </w:rPr>
  </w:style>
  <w:style w:type="paragraph" w:styleId="Heading3">
    <w:name w:val="heading 3"/>
    <w:basedOn w:val="Normal"/>
    <w:next w:val="Normal"/>
    <w:link w:val="Heading3Char"/>
    <w:qFormat/>
    <w:rsid w:val="00A17EDD"/>
    <w:pPr>
      <w:keepNext/>
      <w:numPr>
        <w:ilvl w:val="2"/>
        <w:numId w:val="1"/>
      </w:numPr>
      <w:spacing w:after="0" w:line="360" w:lineRule="auto"/>
      <w:jc w:val="both"/>
      <w:outlineLvl w:val="2"/>
    </w:pPr>
    <w:rPr>
      <w:rFonts w:ascii="Arial Narrow" w:eastAsia="Times New Roman" w:hAnsi="Arial Narrow" w:cs="Times New (W1)"/>
      <w:b/>
      <w:bCs/>
      <w:color w:val="800000"/>
      <w:sz w:val="24"/>
      <w:szCs w:val="24"/>
      <w:lang w:val="en-CA"/>
    </w:rPr>
  </w:style>
  <w:style w:type="paragraph" w:styleId="Heading5">
    <w:name w:val="heading 5"/>
    <w:basedOn w:val="Normal"/>
    <w:next w:val="Normal"/>
    <w:link w:val="Heading5Char"/>
    <w:qFormat/>
    <w:rsid w:val="00A17EDD"/>
    <w:pPr>
      <w:keepNext/>
      <w:numPr>
        <w:ilvl w:val="4"/>
        <w:numId w:val="1"/>
      </w:numPr>
      <w:spacing w:after="0" w:line="360" w:lineRule="auto"/>
      <w:jc w:val="both"/>
      <w:outlineLvl w:val="4"/>
    </w:pPr>
    <w:rPr>
      <w:rFonts w:ascii="Arial Narrow" w:eastAsia="Times New Roman" w:hAnsi="Arial Narrow" w:cs="Times New Roman"/>
      <w:b/>
      <w:bCs/>
      <w:sz w:val="24"/>
      <w:szCs w:val="24"/>
      <w:lang w:val="en-CA"/>
    </w:rPr>
  </w:style>
  <w:style w:type="paragraph" w:styleId="Heading6">
    <w:name w:val="heading 6"/>
    <w:basedOn w:val="Normal"/>
    <w:next w:val="Normal"/>
    <w:link w:val="Heading6Char"/>
    <w:qFormat/>
    <w:rsid w:val="00A17EDD"/>
    <w:pPr>
      <w:keepNext/>
      <w:numPr>
        <w:ilvl w:val="5"/>
        <w:numId w:val="1"/>
      </w:numPr>
      <w:spacing w:after="0" w:line="360" w:lineRule="auto"/>
      <w:jc w:val="both"/>
      <w:outlineLvl w:val="5"/>
    </w:pPr>
    <w:rPr>
      <w:rFonts w:ascii="Arial Narrow" w:eastAsia="Times New Roman" w:hAnsi="Arial Narrow" w:cs="Times New Roman"/>
      <w:b/>
      <w:bCs/>
      <w:sz w:val="18"/>
      <w:szCs w:val="24"/>
      <w:lang w:val="en-CA"/>
    </w:rPr>
  </w:style>
  <w:style w:type="paragraph" w:styleId="Heading7">
    <w:name w:val="heading 7"/>
    <w:basedOn w:val="Normal"/>
    <w:next w:val="Normal"/>
    <w:link w:val="Heading7Char"/>
    <w:qFormat/>
    <w:rsid w:val="00A17EDD"/>
    <w:pPr>
      <w:keepNext/>
      <w:numPr>
        <w:ilvl w:val="6"/>
        <w:numId w:val="1"/>
      </w:numPr>
      <w:spacing w:before="40" w:after="0" w:line="360" w:lineRule="auto"/>
      <w:jc w:val="right"/>
      <w:outlineLvl w:val="6"/>
    </w:pPr>
    <w:rPr>
      <w:rFonts w:ascii="Arial Narrow" w:eastAsia="Times New Roman" w:hAnsi="Arial Narrow" w:cs="Arial"/>
      <w:b/>
      <w:noProof/>
      <w:sz w:val="24"/>
      <w:szCs w:val="24"/>
      <w:lang w:val="en-CA"/>
    </w:rPr>
  </w:style>
  <w:style w:type="paragraph" w:styleId="Heading8">
    <w:name w:val="heading 8"/>
    <w:basedOn w:val="Normal"/>
    <w:next w:val="Normal"/>
    <w:link w:val="Heading8Char"/>
    <w:qFormat/>
    <w:rsid w:val="00A17EDD"/>
    <w:pPr>
      <w:keepNext/>
      <w:numPr>
        <w:ilvl w:val="7"/>
        <w:numId w:val="1"/>
      </w:numPr>
      <w:spacing w:after="0" w:line="360" w:lineRule="auto"/>
      <w:jc w:val="both"/>
      <w:outlineLvl w:val="7"/>
    </w:pPr>
    <w:rPr>
      <w:rFonts w:ascii="Arial Narrow" w:eastAsia="Times New Roman" w:hAnsi="Arial Narrow" w:cs="Times New Roman"/>
      <w:b/>
      <w:bCs/>
      <w:sz w:val="20"/>
      <w:szCs w:val="24"/>
      <w:lang w:val="en-CA"/>
    </w:rPr>
  </w:style>
  <w:style w:type="paragraph" w:styleId="Heading9">
    <w:name w:val="heading 9"/>
    <w:basedOn w:val="Normal"/>
    <w:next w:val="Normal"/>
    <w:link w:val="Heading9Char"/>
    <w:qFormat/>
    <w:rsid w:val="00A17EDD"/>
    <w:pPr>
      <w:numPr>
        <w:ilvl w:val="8"/>
        <w:numId w:val="1"/>
      </w:numPr>
      <w:spacing w:before="240" w:after="60" w:line="360" w:lineRule="auto"/>
      <w:jc w:val="both"/>
      <w:outlineLvl w:val="8"/>
    </w:pPr>
    <w:rPr>
      <w:rFonts w:ascii="Arial Narrow" w:eastAsia="Times New Roman" w:hAnsi="Arial Narrow"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7EDD"/>
    <w:pPr>
      <w:tabs>
        <w:tab w:val="center" w:pos="4680"/>
        <w:tab w:val="right" w:pos="9360"/>
      </w:tabs>
      <w:spacing w:after="0" w:line="240" w:lineRule="auto"/>
    </w:pPr>
  </w:style>
  <w:style w:type="character" w:customStyle="1" w:styleId="HeaderChar">
    <w:name w:val="Header Char"/>
    <w:basedOn w:val="DefaultParagraphFont"/>
    <w:link w:val="Header"/>
    <w:rsid w:val="00A17EDD"/>
  </w:style>
  <w:style w:type="paragraph" w:styleId="Footer">
    <w:name w:val="footer"/>
    <w:basedOn w:val="Normal"/>
    <w:link w:val="FooterChar"/>
    <w:uiPriority w:val="99"/>
    <w:unhideWhenUsed/>
    <w:rsid w:val="00A17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EDD"/>
  </w:style>
  <w:style w:type="paragraph" w:styleId="NoSpacing">
    <w:name w:val="No Spacing"/>
    <w:link w:val="NoSpacingChar"/>
    <w:uiPriority w:val="1"/>
    <w:qFormat/>
    <w:rsid w:val="00A17EDD"/>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17EDD"/>
    <w:rPr>
      <w:rFonts w:ascii="Calibri" w:eastAsia="Times New Roman" w:hAnsi="Calibri" w:cs="Times New Roman"/>
    </w:rPr>
  </w:style>
  <w:style w:type="character" w:customStyle="1" w:styleId="Heading1Char">
    <w:name w:val="Heading 1 Char"/>
    <w:basedOn w:val="DefaultParagraphFont"/>
    <w:link w:val="Heading1"/>
    <w:rsid w:val="00A17EDD"/>
    <w:rPr>
      <w:rFonts w:ascii="Arial Narrow" w:eastAsia="Times New Roman" w:hAnsi="Arial Narrow" w:cs="Times New (W1)"/>
      <w:b/>
      <w:bCs/>
      <w:smallCaps/>
      <w:color w:val="06887F"/>
      <w:sz w:val="36"/>
      <w:szCs w:val="24"/>
      <w:lang w:val="en-CA"/>
    </w:rPr>
  </w:style>
  <w:style w:type="character" w:customStyle="1" w:styleId="Heading2Char">
    <w:name w:val="Heading 2 Char"/>
    <w:basedOn w:val="DefaultParagraphFont"/>
    <w:link w:val="Heading2"/>
    <w:rsid w:val="00A17EDD"/>
    <w:rPr>
      <w:rFonts w:ascii="Arial Narrow" w:eastAsia="Times New Roman" w:hAnsi="Arial Narrow" w:cs="Times New (W1)"/>
      <w:b/>
      <w:bCs/>
      <w:smallCaps/>
      <w:color w:val="55B135"/>
      <w:sz w:val="28"/>
      <w:szCs w:val="24"/>
      <w:lang w:val="en-CA"/>
    </w:rPr>
  </w:style>
  <w:style w:type="character" w:customStyle="1" w:styleId="Heading3Char">
    <w:name w:val="Heading 3 Char"/>
    <w:basedOn w:val="DefaultParagraphFont"/>
    <w:link w:val="Heading3"/>
    <w:rsid w:val="00A17EDD"/>
    <w:rPr>
      <w:rFonts w:ascii="Arial Narrow" w:eastAsia="Times New Roman" w:hAnsi="Arial Narrow" w:cs="Times New (W1)"/>
      <w:b/>
      <w:bCs/>
      <w:color w:val="800000"/>
      <w:sz w:val="24"/>
      <w:szCs w:val="24"/>
      <w:lang w:val="en-CA"/>
    </w:rPr>
  </w:style>
  <w:style w:type="character" w:customStyle="1" w:styleId="Heading5Char">
    <w:name w:val="Heading 5 Char"/>
    <w:basedOn w:val="DefaultParagraphFont"/>
    <w:link w:val="Heading5"/>
    <w:rsid w:val="00A17EDD"/>
    <w:rPr>
      <w:rFonts w:ascii="Arial Narrow" w:eastAsia="Times New Roman" w:hAnsi="Arial Narrow" w:cs="Times New Roman"/>
      <w:b/>
      <w:bCs/>
      <w:sz w:val="24"/>
      <w:szCs w:val="24"/>
      <w:lang w:val="en-CA"/>
    </w:rPr>
  </w:style>
  <w:style w:type="character" w:customStyle="1" w:styleId="Heading6Char">
    <w:name w:val="Heading 6 Char"/>
    <w:basedOn w:val="DefaultParagraphFont"/>
    <w:link w:val="Heading6"/>
    <w:rsid w:val="00A17EDD"/>
    <w:rPr>
      <w:rFonts w:ascii="Arial Narrow" w:eastAsia="Times New Roman" w:hAnsi="Arial Narrow" w:cs="Times New Roman"/>
      <w:b/>
      <w:bCs/>
      <w:sz w:val="18"/>
      <w:szCs w:val="24"/>
      <w:lang w:val="en-CA"/>
    </w:rPr>
  </w:style>
  <w:style w:type="character" w:customStyle="1" w:styleId="Heading7Char">
    <w:name w:val="Heading 7 Char"/>
    <w:basedOn w:val="DefaultParagraphFont"/>
    <w:link w:val="Heading7"/>
    <w:rsid w:val="00A17EDD"/>
    <w:rPr>
      <w:rFonts w:ascii="Arial Narrow" w:eastAsia="Times New Roman" w:hAnsi="Arial Narrow" w:cs="Arial"/>
      <w:b/>
      <w:noProof/>
      <w:sz w:val="24"/>
      <w:szCs w:val="24"/>
      <w:lang w:val="en-CA"/>
    </w:rPr>
  </w:style>
  <w:style w:type="character" w:customStyle="1" w:styleId="Heading8Char">
    <w:name w:val="Heading 8 Char"/>
    <w:basedOn w:val="DefaultParagraphFont"/>
    <w:link w:val="Heading8"/>
    <w:rsid w:val="00A17EDD"/>
    <w:rPr>
      <w:rFonts w:ascii="Arial Narrow" w:eastAsia="Times New Roman" w:hAnsi="Arial Narrow" w:cs="Times New Roman"/>
      <w:b/>
      <w:bCs/>
      <w:sz w:val="20"/>
      <w:szCs w:val="24"/>
      <w:lang w:val="en-CA"/>
    </w:rPr>
  </w:style>
  <w:style w:type="character" w:customStyle="1" w:styleId="Heading9Char">
    <w:name w:val="Heading 9 Char"/>
    <w:basedOn w:val="DefaultParagraphFont"/>
    <w:link w:val="Heading9"/>
    <w:rsid w:val="00A17EDD"/>
    <w:rPr>
      <w:rFonts w:ascii="Arial Narrow" w:eastAsia="Times New Roman" w:hAnsi="Arial Narrow" w:cs="Arial"/>
      <w:lang w:val="en-CA"/>
    </w:rPr>
  </w:style>
  <w:style w:type="paragraph" w:styleId="BodyText">
    <w:name w:val="Body Text"/>
    <w:basedOn w:val="Normal"/>
    <w:link w:val="BodyTextChar"/>
    <w:rsid w:val="00A17EDD"/>
    <w:pPr>
      <w:spacing w:after="0" w:line="360" w:lineRule="auto"/>
      <w:jc w:val="both"/>
    </w:pPr>
    <w:rPr>
      <w:rFonts w:ascii="Arial Narrow" w:eastAsia="Times New Roman" w:hAnsi="Arial Narrow" w:cs="Times New Roman"/>
      <w:b/>
      <w:bCs/>
      <w:i/>
      <w:iCs/>
      <w:sz w:val="24"/>
      <w:szCs w:val="24"/>
      <w:lang w:val="en-CA"/>
    </w:rPr>
  </w:style>
  <w:style w:type="character" w:customStyle="1" w:styleId="BodyTextChar">
    <w:name w:val="Body Text Char"/>
    <w:basedOn w:val="DefaultParagraphFont"/>
    <w:link w:val="BodyText"/>
    <w:rsid w:val="00A17EDD"/>
    <w:rPr>
      <w:rFonts w:ascii="Arial Narrow" w:eastAsia="Times New Roman" w:hAnsi="Arial Narrow" w:cs="Times New Roman"/>
      <w:b/>
      <w:bCs/>
      <w:i/>
      <w:iCs/>
      <w:sz w:val="24"/>
      <w:szCs w:val="24"/>
      <w:lang w:val="en-CA"/>
    </w:rPr>
  </w:style>
  <w:style w:type="paragraph" w:customStyle="1" w:styleId="Heading-TOC">
    <w:name w:val="Heading - TOC"/>
    <w:basedOn w:val="Normal"/>
    <w:rsid w:val="00A17EDD"/>
    <w:pPr>
      <w:spacing w:after="0" w:line="360" w:lineRule="auto"/>
      <w:jc w:val="center"/>
    </w:pPr>
    <w:rPr>
      <w:rFonts w:ascii="Arial Narrow" w:eastAsia="Times New Roman" w:hAnsi="Arial Narrow" w:cs="Times New Roman"/>
      <w:b/>
      <w:bCs/>
      <w:smallCaps/>
      <w:color w:val="800000"/>
      <w:sz w:val="40"/>
      <w:szCs w:val="40"/>
    </w:rPr>
  </w:style>
  <w:style w:type="paragraph" w:customStyle="1" w:styleId="FieldText">
    <w:name w:val="Field Text"/>
    <w:basedOn w:val="Normal"/>
    <w:link w:val="FieldTextChar"/>
    <w:rsid w:val="00A17EDD"/>
    <w:pPr>
      <w:spacing w:after="0" w:line="240" w:lineRule="auto"/>
    </w:pPr>
    <w:rPr>
      <w:rFonts w:ascii="Tahoma" w:eastAsia="Times New Roman" w:hAnsi="Tahoma" w:cs="Times New Roman"/>
      <w:b/>
      <w:sz w:val="18"/>
      <w:szCs w:val="20"/>
    </w:rPr>
  </w:style>
  <w:style w:type="character" w:customStyle="1" w:styleId="FieldTextChar">
    <w:name w:val="Field Text Char"/>
    <w:link w:val="FieldText"/>
    <w:locked/>
    <w:rsid w:val="00A17EDD"/>
    <w:rPr>
      <w:rFonts w:ascii="Tahoma" w:eastAsia="Times New Roman" w:hAnsi="Tahoma" w:cs="Times New Roman"/>
      <w:b/>
      <w:sz w:val="18"/>
      <w:szCs w:val="20"/>
    </w:rPr>
  </w:style>
  <w:style w:type="paragraph" w:customStyle="1" w:styleId="htxt2">
    <w:name w:val="htxt2"/>
    <w:basedOn w:val="Normal"/>
    <w:rsid w:val="00A17EDD"/>
    <w:pPr>
      <w:tabs>
        <w:tab w:val="left" w:pos="720"/>
        <w:tab w:val="right" w:leader="underscore" w:pos="10020"/>
      </w:tabs>
      <w:overflowPunct w:val="0"/>
      <w:autoSpaceDE w:val="0"/>
      <w:autoSpaceDN w:val="0"/>
      <w:adjustRightInd w:val="0"/>
      <w:spacing w:before="80" w:after="0" w:line="280" w:lineRule="exact"/>
      <w:textAlignment w:val="baseline"/>
    </w:pPr>
    <w:rPr>
      <w:rFonts w:ascii="New Baskerville" w:eastAsia="Times New Roman" w:hAnsi="New Baskerville" w:cs="Times New Roman"/>
      <w:sz w:val="24"/>
      <w:szCs w:val="20"/>
    </w:rPr>
  </w:style>
  <w:style w:type="paragraph" w:customStyle="1" w:styleId="nl10">
    <w:name w:val="nl/10"/>
    <w:basedOn w:val="Normal"/>
    <w:rsid w:val="00A17EDD"/>
    <w:pPr>
      <w:keepLines/>
      <w:tabs>
        <w:tab w:val="left" w:pos="440"/>
      </w:tabs>
      <w:overflowPunct w:val="0"/>
      <w:autoSpaceDE w:val="0"/>
      <w:autoSpaceDN w:val="0"/>
      <w:adjustRightInd w:val="0"/>
      <w:spacing w:before="130" w:after="0" w:line="260" w:lineRule="exact"/>
      <w:ind w:left="440" w:hanging="440"/>
      <w:textAlignment w:val="baseline"/>
    </w:pPr>
    <w:rPr>
      <w:rFonts w:ascii="New Baskerville" w:eastAsia="Times New Roman" w:hAnsi="New Baskerville" w:cs="Times New Roman"/>
      <w:noProof/>
      <w:szCs w:val="20"/>
    </w:rPr>
  </w:style>
  <w:style w:type="character" w:styleId="Hyperlink">
    <w:name w:val="Hyperlink"/>
    <w:uiPriority w:val="99"/>
    <w:rsid w:val="00A17EDD"/>
    <w:rPr>
      <w:strike w:val="0"/>
      <w:dstrike w:val="0"/>
      <w:color w:val="003399"/>
      <w:u w:val="none"/>
      <w:effect w:val="none"/>
    </w:rPr>
  </w:style>
  <w:style w:type="paragraph" w:styleId="BalloonText">
    <w:name w:val="Balloon Text"/>
    <w:basedOn w:val="Normal"/>
    <w:link w:val="BalloonTextChar"/>
    <w:rsid w:val="00A17EDD"/>
    <w:pPr>
      <w:spacing w:after="0" w:line="240" w:lineRule="auto"/>
      <w:jc w:val="both"/>
    </w:pPr>
    <w:rPr>
      <w:rFonts w:ascii="Segoe UI" w:eastAsia="Times New Roman" w:hAnsi="Segoe UI" w:cs="Segoe UI"/>
      <w:sz w:val="18"/>
      <w:szCs w:val="18"/>
      <w:lang w:val="en-CA"/>
    </w:rPr>
  </w:style>
  <w:style w:type="character" w:customStyle="1" w:styleId="BalloonTextChar">
    <w:name w:val="Balloon Text Char"/>
    <w:basedOn w:val="DefaultParagraphFont"/>
    <w:link w:val="BalloonText"/>
    <w:rsid w:val="00A17EDD"/>
    <w:rPr>
      <w:rFonts w:ascii="Segoe UI" w:eastAsia="Times New Roman" w:hAnsi="Segoe UI" w:cs="Segoe UI"/>
      <w:sz w:val="18"/>
      <w:szCs w:val="18"/>
      <w:lang w:val="en-CA"/>
    </w:rPr>
  </w:style>
  <w:style w:type="paragraph" w:styleId="ListParagraph">
    <w:name w:val="List Paragraph"/>
    <w:basedOn w:val="Normal"/>
    <w:uiPriority w:val="34"/>
    <w:qFormat/>
    <w:rsid w:val="00A17EDD"/>
    <w:pPr>
      <w:spacing w:after="0" w:line="360" w:lineRule="auto"/>
      <w:ind w:left="720"/>
      <w:jc w:val="both"/>
    </w:pPr>
    <w:rPr>
      <w:rFonts w:ascii="Arial Narrow" w:eastAsia="Times New Roman" w:hAnsi="Arial Narrow" w:cs="Times New Roman"/>
      <w:sz w:val="24"/>
      <w:szCs w:val="24"/>
      <w:lang w:val="en-CA"/>
    </w:rPr>
  </w:style>
  <w:style w:type="paragraph" w:customStyle="1" w:styleId="CONFIDENTIAL1">
    <w:name w:val="CONFIDENTIAL 1"/>
    <w:rsid w:val="00A17EDD"/>
    <w:pPr>
      <w:tabs>
        <w:tab w:val="center" w:pos="4680"/>
        <w:tab w:val="right" w:pos="9360"/>
      </w:tabs>
      <w:spacing w:after="0" w:line="240" w:lineRule="auto"/>
    </w:pPr>
    <w:rPr>
      <w:rFonts w:ascii="Calibri" w:eastAsia="Times New Roman" w:hAnsi="Calibri" w:cs="Times New Roman"/>
    </w:rPr>
  </w:style>
  <w:style w:type="table" w:styleId="TableGrid">
    <w:name w:val="Table Grid"/>
    <w:basedOn w:val="TableNormal"/>
    <w:rsid w:val="00A17E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7EDD"/>
    <w:pPr>
      <w:keepLines/>
      <w:numPr>
        <w:numId w:val="0"/>
      </w:numPr>
      <w:spacing w:before="240" w:line="259" w:lineRule="auto"/>
      <w:jc w:val="left"/>
      <w:outlineLvl w:val="9"/>
    </w:pPr>
    <w:rPr>
      <w:rFonts w:ascii="Calibri Light" w:hAnsi="Calibri Light" w:cs="Times New Roman"/>
      <w:b w:val="0"/>
      <w:bCs w:val="0"/>
      <w:smallCaps w:val="0"/>
      <w:color w:val="2E74B5"/>
      <w:sz w:val="32"/>
      <w:szCs w:val="32"/>
      <w:lang w:val="en-US"/>
    </w:rPr>
  </w:style>
  <w:style w:type="paragraph" w:styleId="TOC2">
    <w:name w:val="toc 2"/>
    <w:basedOn w:val="Normal"/>
    <w:next w:val="Normal"/>
    <w:autoRedefine/>
    <w:uiPriority w:val="39"/>
    <w:unhideWhenUsed/>
    <w:rsid w:val="00A17EDD"/>
    <w:pPr>
      <w:spacing w:after="100"/>
      <w:ind w:left="220"/>
    </w:pPr>
    <w:rPr>
      <w:rFonts w:ascii="Calibri" w:eastAsia="Times New Roman" w:hAnsi="Calibri" w:cs="Times New Roman"/>
    </w:rPr>
  </w:style>
  <w:style w:type="paragraph" w:styleId="TOC1">
    <w:name w:val="toc 1"/>
    <w:basedOn w:val="Normal"/>
    <w:next w:val="Normal"/>
    <w:autoRedefine/>
    <w:uiPriority w:val="39"/>
    <w:unhideWhenUsed/>
    <w:rsid w:val="00A17EDD"/>
    <w:pPr>
      <w:spacing w:after="100"/>
    </w:pPr>
    <w:rPr>
      <w:rFonts w:ascii="Calibri" w:eastAsia="Times New Roman" w:hAnsi="Calibri" w:cs="Times New Roman"/>
    </w:rPr>
  </w:style>
  <w:style w:type="paragraph" w:styleId="TOC3">
    <w:name w:val="toc 3"/>
    <w:basedOn w:val="Normal"/>
    <w:next w:val="Normal"/>
    <w:autoRedefine/>
    <w:uiPriority w:val="39"/>
    <w:unhideWhenUsed/>
    <w:rsid w:val="00A17EDD"/>
    <w:pPr>
      <w:spacing w:after="100"/>
      <w:ind w:left="440"/>
    </w:pPr>
    <w:rPr>
      <w:rFonts w:ascii="Calibri" w:eastAsia="Times New Roman" w:hAnsi="Calibri" w:cs="Times New Roman"/>
    </w:rPr>
  </w:style>
  <w:style w:type="character" w:styleId="Emphasis">
    <w:name w:val="Emphasis"/>
    <w:qFormat/>
    <w:rsid w:val="00A17E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n-education@peoplesheal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0E47-FE40-4064-ADBE-907FA5D9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PHN</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Adriane</dc:creator>
  <cp:keywords/>
  <dc:description/>
  <cp:lastModifiedBy>Gonzalez, Adriane</cp:lastModifiedBy>
  <cp:revision>9</cp:revision>
  <dcterms:created xsi:type="dcterms:W3CDTF">2015-11-09T21:58:00Z</dcterms:created>
  <dcterms:modified xsi:type="dcterms:W3CDTF">2015-11-10T17:33:00Z</dcterms:modified>
</cp:coreProperties>
</file>